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bookmarkStart w:id="0" w:name="_GoBack"/>
      <w:r w:rsidRPr="005440F9">
        <w:rPr>
          <w:rFonts w:ascii="Arial" w:hAnsi="Arial" w:cs="Arial"/>
          <w:sz w:val="20"/>
          <w:szCs w:val="20"/>
        </w:rPr>
        <w:t>Slovenská lekárska spoločnosť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S T A N O V Y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1</w:t>
      </w:r>
      <w:r w:rsidRPr="005440F9">
        <w:rPr>
          <w:rFonts w:ascii="Arial" w:hAnsi="Arial" w:cs="Arial"/>
          <w:sz w:val="20"/>
          <w:szCs w:val="20"/>
        </w:rPr>
        <w:br/>
        <w:t>Všeobecné ustanovenia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(1) Slovenská lekárska spoločnosť je dobrovoľná, mimovládna, politicky nezávislá nezisková asociácia odborných spoločností a  spolkov pôsobiacich v oblasti medicíny, ktorej členovia sa podieľajú na rozvoji medicínskych odborov a zdravotníctva.</w:t>
      </w:r>
      <w:r w:rsidRPr="005440F9">
        <w:rPr>
          <w:rFonts w:ascii="Arial" w:hAnsi="Arial" w:cs="Arial"/>
          <w:sz w:val="20"/>
          <w:szCs w:val="20"/>
        </w:rPr>
        <w:br/>
        <w:t>(2) Asociácia ma názov Slovenská lekárska spoločnosť a okrem celého názvu používa skratky</w:t>
      </w:r>
      <w:r w:rsidRPr="005440F9">
        <w:rPr>
          <w:rFonts w:ascii="Arial" w:hAnsi="Arial" w:cs="Arial"/>
          <w:sz w:val="20"/>
          <w:szCs w:val="20"/>
        </w:rPr>
        <w:br/>
        <w:t xml:space="preserve">SLS alebo </w:t>
      </w:r>
      <w:proofErr w:type="spellStart"/>
      <w:r w:rsidRPr="005440F9">
        <w:rPr>
          <w:rFonts w:ascii="Arial" w:hAnsi="Arial" w:cs="Arial"/>
          <w:sz w:val="20"/>
          <w:szCs w:val="20"/>
        </w:rPr>
        <w:t>SkMA</w:t>
      </w:r>
      <w:proofErr w:type="spellEnd"/>
      <w:r w:rsidRPr="005440F9">
        <w:rPr>
          <w:rFonts w:ascii="Arial" w:hAnsi="Arial" w:cs="Arial"/>
          <w:sz w:val="20"/>
          <w:szCs w:val="20"/>
        </w:rPr>
        <w:t xml:space="preserve"> (Slovak </w:t>
      </w:r>
      <w:proofErr w:type="spellStart"/>
      <w:r w:rsidRPr="005440F9">
        <w:rPr>
          <w:rFonts w:ascii="Arial" w:hAnsi="Arial" w:cs="Arial"/>
          <w:sz w:val="20"/>
          <w:szCs w:val="20"/>
        </w:rPr>
        <w:t>Medical</w:t>
      </w:r>
      <w:proofErr w:type="spellEnd"/>
      <w:r w:rsidRPr="005440F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40F9">
        <w:rPr>
          <w:rFonts w:ascii="Arial" w:hAnsi="Arial" w:cs="Arial"/>
          <w:sz w:val="20"/>
          <w:szCs w:val="20"/>
        </w:rPr>
        <w:t>Association</w:t>
      </w:r>
      <w:proofErr w:type="spellEnd"/>
      <w:r w:rsidRPr="005440F9">
        <w:rPr>
          <w:rFonts w:ascii="Arial" w:hAnsi="Arial" w:cs="Arial"/>
          <w:sz w:val="20"/>
          <w:szCs w:val="20"/>
        </w:rPr>
        <w:t xml:space="preserve">). Má vlastné logo, zvlášť pre slovenskú a anglickú skratku názvu. Logo a názov Slovenskej lekárskej spoločnosti je chránené ochranou známkou číslo 201518  v slovenskej verzii a ochranou známkou číslo 201519 v anglickej verzii (Osvedčenie o zápise ochrannej známky do registra Úradu priemyselného vlastníctva SR bolo vydané dňa 16. 1. 2003 podľa § 12, ods.1 zákona NR SR č. 55/1997 </w:t>
      </w:r>
      <w:proofErr w:type="spellStart"/>
      <w:r w:rsidRPr="005440F9">
        <w:rPr>
          <w:rFonts w:ascii="Arial" w:hAnsi="Arial" w:cs="Arial"/>
          <w:sz w:val="20"/>
          <w:szCs w:val="20"/>
        </w:rPr>
        <w:t>Z.z</w:t>
      </w:r>
      <w:proofErr w:type="spellEnd"/>
      <w:r w:rsidRPr="005440F9">
        <w:rPr>
          <w:rFonts w:ascii="Arial" w:hAnsi="Arial" w:cs="Arial"/>
          <w:sz w:val="20"/>
          <w:szCs w:val="20"/>
        </w:rPr>
        <w:t>.).</w:t>
      </w:r>
      <w:r w:rsidRPr="005440F9">
        <w:rPr>
          <w:rFonts w:ascii="Arial" w:hAnsi="Arial" w:cs="Arial"/>
          <w:sz w:val="20"/>
          <w:szCs w:val="20"/>
        </w:rPr>
        <w:br/>
        <w:t>(3)  SLS pôsobí na území Slovenskej republiky.</w:t>
      </w:r>
      <w:r w:rsidRPr="005440F9">
        <w:rPr>
          <w:rFonts w:ascii="Arial" w:hAnsi="Arial" w:cs="Arial"/>
          <w:sz w:val="20"/>
          <w:szCs w:val="20"/>
        </w:rPr>
        <w:br/>
        <w:t>(4) SLS je právnickou osobou a občianskym združením v zmysle zákona  č. 83/1990 Zb. o združovaní občanov v znení neskorších predpisov.</w:t>
      </w:r>
      <w:r w:rsidRPr="005440F9">
        <w:rPr>
          <w:rFonts w:ascii="Arial" w:hAnsi="Arial" w:cs="Arial"/>
          <w:sz w:val="20"/>
          <w:szCs w:val="20"/>
        </w:rPr>
        <w:br/>
        <w:t>(5) Sídlom SLS je  Cukrová č. 3,  813 22 Bratislava.</w:t>
      </w:r>
      <w:r w:rsidRPr="005440F9">
        <w:rPr>
          <w:rFonts w:ascii="Arial" w:hAnsi="Arial" w:cs="Arial"/>
          <w:sz w:val="20"/>
          <w:szCs w:val="20"/>
        </w:rPr>
        <w:br/>
        <w:t>(6) SLS má organizačné zložky (ďalej len „OZ“) a to odborné spoločnosti (ďalej len „OS“) a spolky lekárov (ďalej len „SL“) a spolky farmaceutov (ďalej len „SF“) a spolky SZP. Názvy odborných spoločností  sú odvodené od ich odborného zamerania. Názvy spolkov sú spravidla odvodené od ich sídla.</w:t>
      </w:r>
      <w:r w:rsidRPr="005440F9">
        <w:rPr>
          <w:rFonts w:ascii="Arial" w:hAnsi="Arial" w:cs="Arial"/>
          <w:sz w:val="20"/>
          <w:szCs w:val="20"/>
        </w:rPr>
        <w:br/>
        <w:t>(7) SLS a jej odborné spoločnosti a spolky môžu byť členom iných národných alebo medzinárodných mimovládnych organizácii (združení, spolkov) podobného záujmového zamerania.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II.</w:t>
      </w:r>
      <w:r w:rsidRPr="005440F9">
        <w:rPr>
          <w:rFonts w:ascii="Arial" w:hAnsi="Arial" w:cs="Arial"/>
          <w:sz w:val="20"/>
          <w:szCs w:val="20"/>
        </w:rPr>
        <w:br/>
        <w:t>Vznik a registrácia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 xml:space="preserve">(1) Slovenská lekárska spoločnosť bola zaregistrovaná v roku 1969 ako právnická osoba a spolu s Českou lekárskou spoločnosťou tvorila Československú lekársku spoločnosť J.E. </w:t>
      </w:r>
      <w:proofErr w:type="spellStart"/>
      <w:r w:rsidRPr="005440F9">
        <w:rPr>
          <w:rFonts w:ascii="Arial" w:hAnsi="Arial" w:cs="Arial"/>
          <w:sz w:val="20"/>
          <w:szCs w:val="20"/>
        </w:rPr>
        <w:t>Purkyňe</w:t>
      </w:r>
      <w:proofErr w:type="spellEnd"/>
      <w:r w:rsidRPr="005440F9">
        <w:rPr>
          <w:rFonts w:ascii="Arial" w:hAnsi="Arial" w:cs="Arial"/>
          <w:sz w:val="20"/>
          <w:szCs w:val="20"/>
        </w:rPr>
        <w:t>. Po rozdelení Československej federatívnej republiky na dva samostatné štáty sa podľa územného princípu rozdelila aj Československá lekárska spoločnosť J.E.P. na dve rovnocenné samostatné národné spoločnosti a to : Českú lekársku spoločnosť J.E.P. a Slovenskú lekársku spoločnosť (od 1. 01. 1993).</w:t>
      </w:r>
      <w:r w:rsidRPr="005440F9">
        <w:rPr>
          <w:rFonts w:ascii="Arial" w:hAnsi="Arial" w:cs="Arial"/>
          <w:sz w:val="20"/>
          <w:szCs w:val="20"/>
        </w:rPr>
        <w:br/>
        <w:t>(2) Prvé Stanovy Slovenskej lekárskej spoločnosti boli zaregistrované na Ministerstve vnútra</w:t>
      </w:r>
      <w:r w:rsidRPr="005440F9">
        <w:rPr>
          <w:rFonts w:ascii="Arial" w:hAnsi="Arial" w:cs="Arial"/>
          <w:sz w:val="20"/>
          <w:szCs w:val="20"/>
        </w:rPr>
        <w:br/>
        <w:t>SR dňa 3. 9. 1969 pod č. VVS/1-103/1969. Ďalšie zmeny a doplnky boli zaregistrované dňa 11. 7. 1974 pod č. VVS/1-411/73, dňa 13. 10. 1982 pod č. VVS/1-909/90-172, dňa 23. 3. 1994 pod č. VVS/1-909/90-172-1, dňa 9. 3. 1995 pod č. VVS/1-909/90-172-2 , 13. 12. 1996 pod č. VVS 1-909/90-172-3 a dňa 26. 2. 1999 pod č. VVS/1-909/90-172- 4.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III.</w:t>
      </w:r>
      <w:r w:rsidRPr="005440F9">
        <w:rPr>
          <w:rFonts w:ascii="Arial" w:hAnsi="Arial" w:cs="Arial"/>
          <w:sz w:val="20"/>
          <w:szCs w:val="20"/>
        </w:rPr>
        <w:br/>
        <w:t>Poslanie a ciele SLS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(1) Iniciuje a sprostredkováva transfer najnovších vedeckých odborných medicínskych, diagnostických a liečebných poznatkov do praxe formou kontinuálneho – ďalšieho sústavného vzdelávania.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(2) Presadzuje rozhodujúcu úlohu odborných spoločnosti, najmä ako odborných garantov   v kontinuálnom – ďalšom sústavnom medicínskom  vzdelávaní  lekárov, farmaceutov a iných zdravotníckych pracovníkov.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(3) Iniciuje, predkladá, presadzuje a publikuje návrhy a stanoviská k</w:t>
      </w:r>
      <w:r w:rsidRPr="005440F9">
        <w:rPr>
          <w:rFonts w:ascii="Arial" w:hAnsi="Arial" w:cs="Arial"/>
          <w:sz w:val="20"/>
          <w:szCs w:val="20"/>
        </w:rPr>
        <w:br/>
        <w:t>a)   otázkam súvisiacim s odbornosťou a vedecky podloženými poznatkami lekárskych</w:t>
      </w:r>
      <w:r w:rsidRPr="005440F9">
        <w:rPr>
          <w:rFonts w:ascii="Arial" w:hAnsi="Arial" w:cs="Arial"/>
          <w:sz w:val="20"/>
          <w:szCs w:val="20"/>
        </w:rPr>
        <w:br/>
        <w:t>vied v jednotlivých medicínskych odborov,</w:t>
      </w:r>
      <w:r w:rsidRPr="005440F9">
        <w:rPr>
          <w:rFonts w:ascii="Arial" w:hAnsi="Arial" w:cs="Arial"/>
          <w:sz w:val="20"/>
          <w:szCs w:val="20"/>
        </w:rPr>
        <w:br/>
        <w:t>otázkam týkajúcim sa možností uplatňovania špičkových,  diagnostických a liečebných postupov v medicínskej praxi,</w:t>
      </w:r>
      <w:r w:rsidRPr="005440F9">
        <w:rPr>
          <w:rFonts w:ascii="Arial" w:hAnsi="Arial" w:cs="Arial"/>
          <w:sz w:val="20"/>
          <w:szCs w:val="20"/>
        </w:rPr>
        <w:br/>
        <w:t>otázkam etiky lekárov a zdravotníckych pracovníkov,</w:t>
      </w:r>
      <w:r w:rsidRPr="005440F9">
        <w:rPr>
          <w:rFonts w:ascii="Arial" w:hAnsi="Arial" w:cs="Arial"/>
          <w:sz w:val="20"/>
          <w:szCs w:val="20"/>
        </w:rPr>
        <w:br/>
      </w:r>
      <w:r w:rsidRPr="005440F9">
        <w:rPr>
          <w:rFonts w:ascii="Arial" w:hAnsi="Arial" w:cs="Arial"/>
          <w:sz w:val="20"/>
          <w:szCs w:val="20"/>
        </w:rPr>
        <w:lastRenderedPageBreak/>
        <w:t>otázkam existujúcich a pripravovaných legislatívnych noriem v zdravotníctve,</w:t>
      </w:r>
      <w:r w:rsidRPr="005440F9">
        <w:rPr>
          <w:rFonts w:ascii="Arial" w:hAnsi="Arial" w:cs="Arial"/>
          <w:sz w:val="20"/>
          <w:szCs w:val="20"/>
        </w:rPr>
        <w:br/>
        <w:t>otázkam špecializovaných náplní v systéme ďalšieho vzdelávania,</w:t>
      </w:r>
      <w:r w:rsidRPr="005440F9">
        <w:rPr>
          <w:rFonts w:ascii="Arial" w:hAnsi="Arial" w:cs="Arial"/>
          <w:sz w:val="20"/>
          <w:szCs w:val="20"/>
        </w:rPr>
        <w:br/>
        <w:t>návrhom odborníkov za členov do rôznych komisií.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(4)  Zastupuje svoje odborné spoločnosti a spolky navonok, s cieľom ochraňovať ich oprávnené požiadavky a záujmy vo vzťahu k iným subjektom.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IV.</w:t>
      </w:r>
      <w:r w:rsidRPr="005440F9">
        <w:rPr>
          <w:rFonts w:ascii="Arial" w:hAnsi="Arial" w:cs="Arial"/>
          <w:sz w:val="20"/>
          <w:szCs w:val="20"/>
        </w:rPr>
        <w:br/>
        <w:t>Predmet činnosti SLS</w:t>
      </w:r>
      <w:r w:rsidRPr="005440F9">
        <w:rPr>
          <w:rFonts w:ascii="Arial" w:hAnsi="Arial" w:cs="Arial"/>
          <w:sz w:val="20"/>
          <w:szCs w:val="20"/>
        </w:rPr>
        <w:br/>
        <w:t>(úlohy)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(1) V rámci ďalšieho sústavného vzdelávania zdravotníckych pracovníkov organizuje, zabezpečuje a odborne garantuje vnútroštátne a medzinárodné odborné  a vedecké vzdelávacie podujatia (kongresy, zjazdy, sympózia, konferencie, prednášky, semináre, kurzy, školenia a pod.), sprievodné výstavy a sympózia medicínskych a farmaceutických spoločností.</w:t>
      </w:r>
      <w:r w:rsidRPr="005440F9">
        <w:rPr>
          <w:rFonts w:ascii="Arial" w:hAnsi="Arial" w:cs="Arial"/>
          <w:sz w:val="20"/>
          <w:szCs w:val="20"/>
        </w:rPr>
        <w:br/>
        <w:t>(2) Podporuje účasť svojich členov na odborných a vedeckých podujatiach doma i v zahraničí.</w:t>
      </w:r>
      <w:r w:rsidRPr="005440F9">
        <w:rPr>
          <w:rFonts w:ascii="Arial" w:hAnsi="Arial" w:cs="Arial"/>
          <w:sz w:val="20"/>
          <w:szCs w:val="20"/>
        </w:rPr>
        <w:br/>
        <w:t>(3) Vydáva a podporuje vydávanie odborných  medicínskych časopisov, zborníkov, bulletinov, publikácii a iných informačných materiálov.</w:t>
      </w:r>
      <w:r w:rsidRPr="005440F9">
        <w:rPr>
          <w:rFonts w:ascii="Arial" w:hAnsi="Arial" w:cs="Arial"/>
          <w:sz w:val="20"/>
          <w:szCs w:val="20"/>
        </w:rPr>
        <w:br/>
        <w:t>(4) Každoročne zostavuje a vydáva Kalendár odborných a vedeckých podujatí.</w:t>
      </w:r>
      <w:r w:rsidRPr="005440F9">
        <w:rPr>
          <w:rFonts w:ascii="Arial" w:hAnsi="Arial" w:cs="Arial"/>
          <w:sz w:val="20"/>
          <w:szCs w:val="20"/>
        </w:rPr>
        <w:br/>
        <w:t>(5) Zabezpečuje pre členom SLS  metodické poradenstvo súvisiace s plnením cieľov, poslania a predmetu činnosti SLS.</w:t>
      </w:r>
      <w:r w:rsidRPr="005440F9">
        <w:rPr>
          <w:rFonts w:ascii="Arial" w:hAnsi="Arial" w:cs="Arial"/>
          <w:sz w:val="20"/>
          <w:szCs w:val="20"/>
        </w:rPr>
        <w:br/>
        <w:t>(6)   Informuje  členov a ostatných zdravotníckych pracovníkov o najnovších medicínskych a farmaceutických výrobkoch.</w:t>
      </w:r>
      <w:r w:rsidRPr="005440F9">
        <w:rPr>
          <w:rFonts w:ascii="Arial" w:hAnsi="Arial" w:cs="Arial"/>
          <w:sz w:val="20"/>
          <w:szCs w:val="20"/>
        </w:rPr>
        <w:br/>
        <w:t>(7) Nadväzuje kontakty a spolupracuje s medzinárodnými mimovládnymi, vedeckými a stavovskými  organizáciami doma  i v zahraničí, ktoré pôsobia v oblasti zdravotníctva.</w:t>
      </w:r>
      <w:r w:rsidRPr="005440F9">
        <w:rPr>
          <w:rFonts w:ascii="Arial" w:hAnsi="Arial" w:cs="Arial"/>
          <w:sz w:val="20"/>
          <w:szCs w:val="20"/>
        </w:rPr>
        <w:br/>
        <w:t>(8) Uzatvára dohody o spolupráci a recipročnej výmene odborníkov (členov SLS)</w:t>
      </w:r>
      <w:r w:rsidRPr="005440F9">
        <w:rPr>
          <w:rFonts w:ascii="Arial" w:hAnsi="Arial" w:cs="Arial"/>
          <w:sz w:val="20"/>
          <w:szCs w:val="20"/>
        </w:rPr>
        <w:br/>
        <w:t>a zamestnancov SLS s partnerskými medzinárodnými organizáciami.</w:t>
      </w:r>
      <w:r w:rsidRPr="005440F9">
        <w:rPr>
          <w:rFonts w:ascii="Arial" w:hAnsi="Arial" w:cs="Arial"/>
          <w:sz w:val="20"/>
          <w:szCs w:val="20"/>
        </w:rPr>
        <w:br/>
        <w:t>(9)  Vyhlasuje súťaže a udeľuje ceny a pocty.</w:t>
      </w:r>
      <w:r w:rsidRPr="005440F9">
        <w:rPr>
          <w:rFonts w:ascii="Arial" w:hAnsi="Arial" w:cs="Arial"/>
          <w:sz w:val="20"/>
          <w:szCs w:val="20"/>
        </w:rPr>
        <w:br/>
        <w:t>(10) Zúčastňuje sa prostredníctvom delegovaných zástupcov výberových, konkurzných, atestačných, akreditačných a im podobných konaniach.</w:t>
      </w:r>
      <w:r w:rsidRPr="005440F9">
        <w:rPr>
          <w:rFonts w:ascii="Arial" w:hAnsi="Arial" w:cs="Arial"/>
          <w:sz w:val="20"/>
          <w:szCs w:val="20"/>
        </w:rPr>
        <w:br/>
        <w:t>(11) Podieľa sa prostredníctvom delegovaných zástupcov na činnosti poradných orgánov parlamentu Slovenskej republiky, Ministerstva zdravotníctva Slovenskej republiky, Slovenskej lekárskej komory, Slovenskej lekárnickej komory a ďalších komôr a  profesijných inštitúcii zaoberajúcich sa problematikou zdravotníctva a verejného zdravia.</w:t>
      </w:r>
      <w:r w:rsidRPr="005440F9">
        <w:rPr>
          <w:rFonts w:ascii="Arial" w:hAnsi="Arial" w:cs="Arial"/>
          <w:sz w:val="20"/>
          <w:szCs w:val="20"/>
        </w:rPr>
        <w:br/>
        <w:t xml:space="preserve">(12) Na zabezpečenie poslania, cieľov a  predmetu činnosti vykonáva vedľajšiu hospodársku činnosť  (napr. nakladateľskú a vydavateľskú činnosť, reklamu, prenájom </w:t>
      </w:r>
      <w:proofErr w:type="spellStart"/>
      <w:r w:rsidRPr="005440F9">
        <w:rPr>
          <w:rFonts w:ascii="Arial" w:hAnsi="Arial" w:cs="Arial"/>
          <w:sz w:val="20"/>
          <w:szCs w:val="20"/>
        </w:rPr>
        <w:t>mailingové</w:t>
      </w:r>
      <w:proofErr w:type="spellEnd"/>
      <w:r w:rsidRPr="005440F9">
        <w:rPr>
          <w:rFonts w:ascii="Arial" w:hAnsi="Arial" w:cs="Arial"/>
          <w:sz w:val="20"/>
          <w:szCs w:val="20"/>
        </w:rPr>
        <w:t xml:space="preserve"> služby iné služby a  pod.).</w:t>
      </w:r>
      <w:r w:rsidRPr="005440F9">
        <w:rPr>
          <w:rFonts w:ascii="Arial" w:hAnsi="Arial" w:cs="Arial"/>
          <w:sz w:val="20"/>
          <w:szCs w:val="20"/>
        </w:rPr>
        <w:br/>
        <w:t>(13) Za účelom výkonu vedľajšej hospodárskej činnosti a poskytovania verejnoprospešných služieb môže zakladať neziskové organizácie, nadácie, fondy, obchodné a iné spoločnosti, prípadne byť ich spoločníkom.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V.</w:t>
      </w:r>
      <w:r w:rsidRPr="005440F9">
        <w:rPr>
          <w:rFonts w:ascii="Arial" w:hAnsi="Arial" w:cs="Arial"/>
          <w:sz w:val="20"/>
          <w:szCs w:val="20"/>
        </w:rPr>
        <w:br/>
        <w:t>Členstvo v SLS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(1) Formy členstva :</w:t>
      </w:r>
      <w:r w:rsidRPr="005440F9">
        <w:rPr>
          <w:rFonts w:ascii="Arial" w:hAnsi="Arial" w:cs="Arial"/>
          <w:sz w:val="20"/>
          <w:szCs w:val="20"/>
        </w:rPr>
        <w:br/>
        <w:t>Členstvo v SLS je riadne, čestné a pridružené.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(2)  Riadne členstvo :</w:t>
      </w:r>
      <w:r w:rsidRPr="005440F9">
        <w:rPr>
          <w:rFonts w:ascii="Arial" w:hAnsi="Arial" w:cs="Arial"/>
          <w:sz w:val="20"/>
          <w:szCs w:val="20"/>
        </w:rPr>
        <w:br/>
        <w:t>Riadnym členom SLS sa môže stať fyzická osoba (lekár, farmaceut, iný zdravotnícky pracovník, prípadne iný pracovník v zdravotníctve a v príbuznom odbore, študent medicíny a iných zdravotníckych odborov), ktorý súhlasí s poslaním, cieľmi a  Stanovami SLS a zaviaže sa podieľať na ich plnení, zaplatí zápisné a ročne členský príspevok.</w:t>
      </w:r>
      <w:r w:rsidRPr="005440F9">
        <w:rPr>
          <w:rFonts w:ascii="Arial" w:hAnsi="Arial" w:cs="Arial"/>
          <w:sz w:val="20"/>
          <w:szCs w:val="20"/>
        </w:rPr>
        <w:br/>
        <w:t>(3) Riadnym členom SLS sa môže stať aj právnická osoba ako kolektívny člen.</w:t>
      </w:r>
      <w:r w:rsidRPr="005440F9">
        <w:rPr>
          <w:rFonts w:ascii="Arial" w:hAnsi="Arial" w:cs="Arial"/>
          <w:sz w:val="20"/>
          <w:szCs w:val="20"/>
        </w:rPr>
        <w:br/>
        <w:t>(4)Riadnym členom  SLS je každý riadny člen, ktorý je členom  niektorej  z  jej odbornej spoločnosti a jedného spolku lekárov alebo spolku farmaceutov SLS.</w:t>
      </w:r>
      <w:r w:rsidRPr="005440F9">
        <w:rPr>
          <w:rFonts w:ascii="Arial" w:hAnsi="Arial" w:cs="Arial"/>
          <w:sz w:val="20"/>
          <w:szCs w:val="20"/>
        </w:rPr>
        <w:br/>
        <w:t>(5) Kolektívnym členom je právnická osoba – odborná spoločnosť alebo spolok, ktorí nadobudli právnu subjektivitu v súlade s postupom schváleným Prezídiom SLS a uznesením Zjazdu delegátov SLS.</w:t>
      </w:r>
      <w:r w:rsidRPr="005440F9">
        <w:rPr>
          <w:rFonts w:ascii="Arial" w:hAnsi="Arial" w:cs="Arial"/>
          <w:sz w:val="20"/>
          <w:szCs w:val="20"/>
        </w:rPr>
        <w:br/>
        <w:t xml:space="preserve">(6) Riadne členstvo v SLS vzniká doručením riadne vyplnenej a podpísanej písomnej prihlášky uchádzača o riadne členstvo  a zaplatením základného členského príspevku a ďalšieho členského </w:t>
      </w:r>
      <w:r w:rsidRPr="005440F9">
        <w:rPr>
          <w:rFonts w:ascii="Arial" w:hAnsi="Arial" w:cs="Arial"/>
          <w:sz w:val="20"/>
          <w:szCs w:val="20"/>
        </w:rPr>
        <w:lastRenderedPageBreak/>
        <w:t>príspevku určeného príslušnou organizačnou zložkou.</w:t>
      </w:r>
      <w:r w:rsidRPr="005440F9">
        <w:rPr>
          <w:rFonts w:ascii="Arial" w:hAnsi="Arial" w:cs="Arial"/>
          <w:sz w:val="20"/>
          <w:szCs w:val="20"/>
        </w:rPr>
        <w:br/>
        <w:t>(7) Pridružené členstvo</w:t>
      </w:r>
      <w:r w:rsidRPr="005440F9">
        <w:rPr>
          <w:rFonts w:ascii="Arial" w:hAnsi="Arial" w:cs="Arial"/>
          <w:sz w:val="20"/>
          <w:szCs w:val="20"/>
        </w:rPr>
        <w:br/>
        <w:t>Pridruženým členom sa môže stať domáce alebo zahraničné medicínske združenie, ktorého predmet činnosti je príbuzný s predmetom činnosti SLS, je právnickou osobou, jeho stanovy a činnosť nie sú v rozpore so stanovami a činnosťou SLS a ktoré nemá názov a predmet činnosti zhodný s názvom a predmetom činnosti niektorej z odborných spoločností alebo spolkov. O prijatí za pridruženého člena SLS rozhoduje Prezídium SLS.</w:t>
      </w:r>
      <w:r w:rsidRPr="005440F9">
        <w:rPr>
          <w:rFonts w:ascii="Arial" w:hAnsi="Arial" w:cs="Arial"/>
          <w:sz w:val="20"/>
          <w:szCs w:val="20"/>
        </w:rPr>
        <w:br/>
        <w:t>(8) Čestné členstvo</w:t>
      </w:r>
      <w:r w:rsidRPr="005440F9">
        <w:rPr>
          <w:rFonts w:ascii="Arial" w:hAnsi="Arial" w:cs="Arial"/>
          <w:sz w:val="20"/>
          <w:szCs w:val="20"/>
        </w:rPr>
        <w:br/>
        <w:t>Čestné členstvo SLS a čestné členstvo odbornej spoločnosti SLS sú osobitné druhy pôct, ktoré sa udeľujú členom a osobám za zásluhy o rozvoj plnenia predmetu, úloh  a cieľov SLS.</w:t>
      </w:r>
      <w:r w:rsidRPr="005440F9">
        <w:rPr>
          <w:rFonts w:ascii="Arial" w:hAnsi="Arial" w:cs="Arial"/>
          <w:sz w:val="20"/>
          <w:szCs w:val="20"/>
        </w:rPr>
        <w:br/>
        <w:t>(9) Podmienky a postup udeľovania čestného členstva upravuje Štatút cien a pôct SLS.</w:t>
      </w:r>
      <w:r w:rsidRPr="005440F9">
        <w:rPr>
          <w:rFonts w:ascii="Arial" w:hAnsi="Arial" w:cs="Arial"/>
          <w:sz w:val="20"/>
          <w:szCs w:val="20"/>
        </w:rPr>
        <w:br/>
        <w:t>(10) Výšku zápisného, kategórie ročných členských príspevkov pre rôzne formy členstva a termíny ich splatnosti upravuje Príspevkový poriadok SLS.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VI.</w:t>
      </w:r>
      <w:r w:rsidRPr="005440F9">
        <w:rPr>
          <w:rFonts w:ascii="Arial" w:hAnsi="Arial" w:cs="Arial"/>
          <w:sz w:val="20"/>
          <w:szCs w:val="20"/>
        </w:rPr>
        <w:br/>
        <w:t>Zánik členstva v SLS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Riadne členstvo zaniká :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úmrtím člena, likvidáciou právnickej osoby,</w:t>
      </w:r>
      <w:r w:rsidRPr="005440F9">
        <w:rPr>
          <w:rFonts w:ascii="Arial" w:hAnsi="Arial" w:cs="Arial"/>
          <w:sz w:val="20"/>
          <w:szCs w:val="20"/>
        </w:rPr>
        <w:br/>
        <w:t>vystúpením  na základe písomného vyhlásenia a to dňom doručenia tohto</w:t>
      </w:r>
      <w:r w:rsidRPr="005440F9">
        <w:rPr>
          <w:rFonts w:ascii="Arial" w:hAnsi="Arial" w:cs="Arial"/>
          <w:sz w:val="20"/>
          <w:szCs w:val="20"/>
        </w:rPr>
        <w:br/>
        <w:t>vyhlásenia, (u právnickej osoby doložiť zápisnicu zo zasadnutia výboru alebo uznesenie zo zhromaždenia členov, kde za vystúpenie hlasovala dvojtretinová väčšina členskej základne),</w:t>
      </w:r>
      <w:r w:rsidRPr="005440F9">
        <w:rPr>
          <w:rFonts w:ascii="Arial" w:hAnsi="Arial" w:cs="Arial"/>
          <w:sz w:val="20"/>
          <w:szCs w:val="20"/>
        </w:rPr>
        <w:br/>
        <w:t>zánikom organizačnej zložky,  pokiaľ nie je zároveň členom v inej organizačnej zložke,</w:t>
      </w:r>
      <w:r w:rsidRPr="005440F9">
        <w:rPr>
          <w:rFonts w:ascii="Arial" w:hAnsi="Arial" w:cs="Arial"/>
          <w:sz w:val="20"/>
          <w:szCs w:val="20"/>
        </w:rPr>
        <w:br/>
        <w:t>vylúčením pre hrubé porušenie stanov a poškodenie záujmov SLS alebo jej organizačnej zložky, ak sa náprava nedosiahla inými prostriedkami,</w:t>
      </w:r>
      <w:r w:rsidRPr="005440F9">
        <w:rPr>
          <w:rFonts w:ascii="Arial" w:hAnsi="Arial" w:cs="Arial"/>
          <w:sz w:val="20"/>
          <w:szCs w:val="20"/>
        </w:rPr>
        <w:br/>
        <w:t>zrušením, najmä pre neplnenie členských povinností alebo pre iné závažné dôvody (napr. trestná činnosť ). Ak člen bude v omeškaní s platením členského príspevku viac ako 12 mesiacov, môže o zrušenie členstva rozhodnúť užšie prezídium SLS po prerokovaní s organizačnou zložkou, ak člen bol na možnosť vylúčenia vopred, najmenej jeden mesiac, písomne upozornený.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(2)    Čestné členstvo SLS a čestné členstvo odbornej spoločnosti zaniká :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a)    vzdaním sa,</w:t>
      </w:r>
      <w:r w:rsidRPr="005440F9">
        <w:rPr>
          <w:rFonts w:ascii="Arial" w:hAnsi="Arial" w:cs="Arial"/>
          <w:sz w:val="20"/>
          <w:szCs w:val="20"/>
        </w:rPr>
        <w:br/>
        <w:t>úmrtím člena, likvidáciou právnickej osoby,</w:t>
      </w:r>
      <w:r w:rsidRPr="005440F9">
        <w:rPr>
          <w:rFonts w:ascii="Arial" w:hAnsi="Arial" w:cs="Arial"/>
          <w:sz w:val="20"/>
          <w:szCs w:val="20"/>
        </w:rPr>
        <w:br/>
        <w:t>zrušením členstva z dôvodov uvedených v čl. VI.,  bod 1), písm. e) týchto stanov alebo z iných vážnych dôvodov.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VII.</w:t>
      </w:r>
      <w:r w:rsidRPr="005440F9">
        <w:rPr>
          <w:rFonts w:ascii="Arial" w:hAnsi="Arial" w:cs="Arial"/>
          <w:sz w:val="20"/>
          <w:szCs w:val="20"/>
        </w:rPr>
        <w:br/>
        <w:t>Práva a povinnosti členov SLS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(1) Každý riadny člen SLS má tieto práva :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zúčastňovať sa činností v príslušných organizačných zložkách SLS,</w:t>
      </w:r>
      <w:r w:rsidRPr="005440F9">
        <w:rPr>
          <w:rFonts w:ascii="Arial" w:hAnsi="Arial" w:cs="Arial"/>
          <w:sz w:val="20"/>
          <w:szCs w:val="20"/>
        </w:rPr>
        <w:br/>
        <w:t>b)    voliť zástupcov do orgánov príslušných organizačných zložiek a sám byť volený,</w:t>
      </w:r>
      <w:r w:rsidRPr="005440F9">
        <w:rPr>
          <w:rFonts w:ascii="Arial" w:hAnsi="Arial" w:cs="Arial"/>
          <w:sz w:val="20"/>
          <w:szCs w:val="20"/>
        </w:rPr>
        <w:br/>
        <w:t>c)    byť informovaný o činností SLS a o činnosti príslušných organizačných zložiek,</w:t>
      </w:r>
      <w:r w:rsidRPr="005440F9">
        <w:rPr>
          <w:rFonts w:ascii="Arial" w:hAnsi="Arial" w:cs="Arial"/>
          <w:sz w:val="20"/>
          <w:szCs w:val="20"/>
        </w:rPr>
        <w:br/>
        <w:t>predkladať svoje návrhy, požiadavky, stanoviská a sťažností na orgány SLS a orgány príslušných organizačných zložiek vo veciach ich činností,</w:t>
      </w:r>
      <w:r w:rsidRPr="005440F9">
        <w:rPr>
          <w:rFonts w:ascii="Arial" w:hAnsi="Arial" w:cs="Arial"/>
          <w:sz w:val="20"/>
          <w:szCs w:val="20"/>
        </w:rPr>
        <w:br/>
        <w:t>slobodne vyslovovať svoje názory a pripomienky vo veciach činnosti orgánov SLS a orgánov príslušných organizačných zložiek,</w:t>
      </w:r>
      <w:r w:rsidRPr="005440F9">
        <w:rPr>
          <w:rFonts w:ascii="Arial" w:hAnsi="Arial" w:cs="Arial"/>
          <w:sz w:val="20"/>
          <w:szCs w:val="20"/>
        </w:rPr>
        <w:br/>
        <w:t>využívať služby poskytované členom SLS,</w:t>
      </w:r>
      <w:r w:rsidRPr="005440F9">
        <w:rPr>
          <w:rFonts w:ascii="Arial" w:hAnsi="Arial" w:cs="Arial"/>
          <w:sz w:val="20"/>
          <w:szCs w:val="20"/>
        </w:rPr>
        <w:br/>
        <w:t>uchádzať sa o ceny a pocty SLS a jej organizačných zložiek.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(2) Každý riadny člen má tieto povinností :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dodržiavať stanovy, štatúty a ostatné vnútorné predpisy SLS a vnútorné predpisy  príslušných organizačných zložiek a všeobecné platné právne predpisy,</w:t>
      </w:r>
      <w:r w:rsidRPr="005440F9">
        <w:rPr>
          <w:rFonts w:ascii="Arial" w:hAnsi="Arial" w:cs="Arial"/>
          <w:sz w:val="20"/>
          <w:szCs w:val="20"/>
        </w:rPr>
        <w:br/>
      </w:r>
      <w:r w:rsidRPr="005440F9">
        <w:rPr>
          <w:rFonts w:ascii="Arial" w:hAnsi="Arial" w:cs="Arial"/>
          <w:sz w:val="20"/>
          <w:szCs w:val="20"/>
        </w:rPr>
        <w:lastRenderedPageBreak/>
        <w:t>neohrozovať a nepoškodzovať záujmy (etické, odborné, ekonomické a iné) a činnosť SLS a organizačných zložiek,</w:t>
      </w:r>
      <w:r w:rsidRPr="005440F9">
        <w:rPr>
          <w:rFonts w:ascii="Arial" w:hAnsi="Arial" w:cs="Arial"/>
          <w:sz w:val="20"/>
          <w:szCs w:val="20"/>
        </w:rPr>
        <w:br/>
        <w:t>riadne a v termíne zaplatiť zápisné a  stanovené ročné členské príspevky,</w:t>
      </w:r>
      <w:r w:rsidRPr="005440F9">
        <w:rPr>
          <w:rFonts w:ascii="Arial" w:hAnsi="Arial" w:cs="Arial"/>
          <w:sz w:val="20"/>
          <w:szCs w:val="20"/>
        </w:rPr>
        <w:br/>
        <w:t>poskytovať orgánom a funkcionárom SLS potrebnú súčinnosť a nekonať v rozpore so  záujmami a dobrým menom SLS a jej organizačných zložiek,</w:t>
      </w:r>
      <w:r w:rsidRPr="005440F9">
        <w:rPr>
          <w:rFonts w:ascii="Arial" w:hAnsi="Arial" w:cs="Arial"/>
          <w:sz w:val="20"/>
          <w:szCs w:val="20"/>
        </w:rPr>
        <w:br/>
        <w:t>riadne vykonávať zverenú funkciu,</w:t>
      </w:r>
      <w:r w:rsidRPr="005440F9">
        <w:rPr>
          <w:rFonts w:ascii="Arial" w:hAnsi="Arial" w:cs="Arial"/>
          <w:sz w:val="20"/>
          <w:szCs w:val="20"/>
        </w:rPr>
        <w:br/>
        <w:t>podieľať sa pri naplňovaní cieľov a poslania SLS,</w:t>
      </w:r>
      <w:r w:rsidRPr="005440F9">
        <w:rPr>
          <w:rFonts w:ascii="Arial" w:hAnsi="Arial" w:cs="Arial"/>
          <w:sz w:val="20"/>
          <w:szCs w:val="20"/>
        </w:rPr>
        <w:br/>
        <w:t>hospodáriť riadne s prostriedkami, ktoré mu zverila SLS alebo organizačná zložka a chrániť jej majetok pred poškodením, stratou, zničením a zneužitím.</w:t>
      </w:r>
      <w:r w:rsidRPr="005440F9">
        <w:rPr>
          <w:rFonts w:ascii="Arial" w:hAnsi="Arial" w:cs="Arial"/>
          <w:sz w:val="20"/>
          <w:szCs w:val="20"/>
        </w:rPr>
        <w:br/>
        <w:t>kolektívny člen je povinný dbať na to, aby jeho stanovy neboli v rozpore so stanovami  SLS. V prípade, že jeho stanovy sú v rozpore so stanovami SLS je povinný ich bezodkladne zosúladiť so stanovami SLS.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(4)  Členovia SLS, najmä osoby vykonávajúce funkciu v orgánoch SLS, nesmú konať v rozpore so záujmami SLS. Ak dôjde k rozporu záujmov pri výkone funkcie, nie je osoba vykonávajúca funkciu oprávnená za SLS rokovať. Pri porušení tejto zásady je Prezídium SLS oprávnené podať návrh na odvolanie z funkcie príslušnému orgánu  a v závažných prípadoch rozhodnúť o zrušení členstva v SLS (napr. ak spôsobí člen väčšiu ekonomickú škodu  alebo značne poškodí dobé meno SLS alebo organizačnej zložky).</w:t>
      </w:r>
      <w:r w:rsidRPr="005440F9">
        <w:rPr>
          <w:rFonts w:ascii="Arial" w:hAnsi="Arial" w:cs="Arial"/>
          <w:sz w:val="20"/>
          <w:szCs w:val="20"/>
        </w:rPr>
        <w:br/>
        <w:t>Ak poruší túto zásadu člen prezídia SLS, je takéto rozhodnutie oprávnená vykonať  dozorná rada SLS .</w:t>
      </w:r>
      <w:r w:rsidRPr="005440F9">
        <w:rPr>
          <w:rFonts w:ascii="Arial" w:hAnsi="Arial" w:cs="Arial"/>
          <w:sz w:val="20"/>
          <w:szCs w:val="20"/>
        </w:rPr>
        <w:br/>
        <w:t>Povinnosti pridruženého člena SLS sa upravujú v osobitných dohodách, v súlade  so Stanovami SLS.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VIII.</w:t>
      </w:r>
      <w:r w:rsidRPr="005440F9">
        <w:rPr>
          <w:rFonts w:ascii="Arial" w:hAnsi="Arial" w:cs="Arial"/>
          <w:sz w:val="20"/>
          <w:szCs w:val="20"/>
        </w:rPr>
        <w:br/>
        <w:t>Organizačná štruktúra SLS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(1) Organizačnú štruktúru tvoria :</w:t>
      </w:r>
      <w:r w:rsidRPr="005440F9">
        <w:rPr>
          <w:rFonts w:ascii="Arial" w:hAnsi="Arial" w:cs="Arial"/>
          <w:sz w:val="20"/>
          <w:szCs w:val="20"/>
        </w:rPr>
        <w:br/>
        <w:t>a) odborné spoločnosti SLS,</w:t>
      </w:r>
      <w:r w:rsidRPr="005440F9">
        <w:rPr>
          <w:rFonts w:ascii="Arial" w:hAnsi="Arial" w:cs="Arial"/>
          <w:sz w:val="20"/>
          <w:szCs w:val="20"/>
        </w:rPr>
        <w:br/>
        <w:t>b) spolky lekárov  SLS, spolky  farmaceutov SLS a spolky SZP,</w:t>
      </w:r>
      <w:r w:rsidRPr="005440F9">
        <w:rPr>
          <w:rFonts w:ascii="Arial" w:hAnsi="Arial" w:cs="Arial"/>
          <w:sz w:val="20"/>
          <w:szCs w:val="20"/>
        </w:rPr>
        <w:br/>
        <w:t>c) sekretariát SLS.</w:t>
      </w:r>
      <w:r w:rsidRPr="005440F9">
        <w:rPr>
          <w:rFonts w:ascii="Arial" w:hAnsi="Arial" w:cs="Arial"/>
          <w:sz w:val="20"/>
          <w:szCs w:val="20"/>
        </w:rPr>
        <w:br/>
        <w:t>(2) Odborné spoločnosti SLS, spolky lekárov SLS, spolky farmaceutov SLS, spolky SZP sú základnými</w:t>
      </w:r>
      <w:r w:rsidRPr="005440F9">
        <w:rPr>
          <w:rFonts w:ascii="Arial" w:hAnsi="Arial" w:cs="Arial"/>
          <w:sz w:val="20"/>
          <w:szCs w:val="20"/>
        </w:rPr>
        <w:br/>
        <w:t>organizačnými zložkami SLS ( „organizačné zložky“).</w:t>
      </w:r>
      <w:r w:rsidRPr="005440F9">
        <w:rPr>
          <w:rFonts w:ascii="Arial" w:hAnsi="Arial" w:cs="Arial"/>
          <w:sz w:val="20"/>
          <w:szCs w:val="20"/>
        </w:rPr>
        <w:br/>
        <w:t>(3) Organizačné zložky (ďalej len „OZ“) majú výbory a môžu zriaďovať sekcie, komisie, pracovné skupiny</w:t>
      </w:r>
      <w:r w:rsidRPr="005440F9">
        <w:rPr>
          <w:rFonts w:ascii="Arial" w:hAnsi="Arial" w:cs="Arial"/>
          <w:sz w:val="20"/>
          <w:szCs w:val="20"/>
        </w:rPr>
        <w:br/>
        <w:t>a pod. Členská základňa organizačných zložiek SLS  musí mať pri svojom vzniku a počas existencie najmenej</w:t>
      </w:r>
      <w:r w:rsidRPr="005440F9">
        <w:rPr>
          <w:rFonts w:ascii="Arial" w:hAnsi="Arial" w:cs="Arial"/>
          <w:sz w:val="20"/>
          <w:szCs w:val="20"/>
        </w:rPr>
        <w:br/>
        <w:t>50 členov.  Sekcie pri svojom  zriadení a počas existencie musia mať najmenej 30 členov.</w:t>
      </w:r>
      <w:r w:rsidRPr="005440F9">
        <w:rPr>
          <w:rFonts w:ascii="Arial" w:hAnsi="Arial" w:cs="Arial"/>
          <w:sz w:val="20"/>
          <w:szCs w:val="20"/>
        </w:rPr>
        <w:br/>
        <w:t>(4) Kompetencie členov výborov  organizačnej zložky sa riadia vnútornými smernicami ktorú schvaľuje</w:t>
      </w:r>
      <w:r w:rsidRPr="005440F9">
        <w:rPr>
          <w:rFonts w:ascii="Arial" w:hAnsi="Arial" w:cs="Arial"/>
          <w:sz w:val="20"/>
          <w:szCs w:val="20"/>
        </w:rPr>
        <w:br/>
        <w:t>Prezídium SLS. Kompetencie  sekcií, komisií a pracovných skupín a počty členov komisii, pracovných skupín</w:t>
      </w:r>
      <w:r w:rsidRPr="005440F9">
        <w:rPr>
          <w:rFonts w:ascii="Arial" w:hAnsi="Arial" w:cs="Arial"/>
          <w:sz w:val="20"/>
          <w:szCs w:val="20"/>
        </w:rPr>
        <w:br/>
        <w:t>organizačných zložiek upravujú ich vnútorné predpisy.</w:t>
      </w:r>
      <w:r w:rsidRPr="005440F9">
        <w:rPr>
          <w:rFonts w:ascii="Arial" w:hAnsi="Arial" w:cs="Arial"/>
          <w:sz w:val="20"/>
          <w:szCs w:val="20"/>
        </w:rPr>
        <w:br/>
        <w:t>(5) Funkcionárom SLS sa poskytuje náhrada preukázaných výdavkoch spojených s výkonom funkcie v SLS.</w:t>
      </w:r>
      <w:r w:rsidRPr="005440F9">
        <w:rPr>
          <w:rFonts w:ascii="Arial" w:hAnsi="Arial" w:cs="Arial"/>
          <w:sz w:val="20"/>
          <w:szCs w:val="20"/>
        </w:rPr>
        <w:br/>
        <w:t>(6) Sekretariát SLS odborne zabezpečuje administratívnu a ekonomickú činnosť SLS a organizačných zložiek SLS, organizačne zabezpečuje ich odborné aktivity a spravuje ich majetok. Na čele sekretariátu je riaditeľ, ktorý je zároveň členom Prezídia SLS s hlasom poradným. Je splnomocnený konať a podpisovať v mene spoločnosti a zastupovať ju v rozsahu stanovenom osobitným vnútorným predpisom.</w:t>
      </w:r>
      <w:r w:rsidRPr="005440F9">
        <w:rPr>
          <w:rFonts w:ascii="Arial" w:hAnsi="Arial" w:cs="Arial"/>
          <w:sz w:val="20"/>
          <w:szCs w:val="20"/>
        </w:rPr>
        <w:br/>
        <w:t>(7) Rozsah činností sekretariátu upravuje organizačný poriadok SLS.</w:t>
      </w:r>
      <w:r w:rsidRPr="005440F9">
        <w:rPr>
          <w:rFonts w:ascii="Arial" w:hAnsi="Arial" w:cs="Arial"/>
          <w:sz w:val="20"/>
          <w:szCs w:val="20"/>
        </w:rPr>
        <w:br/>
        <w:t>(8) Zamestnanci sekretariátu sú v pracovnoprávnom vzťahu so SLS. Pracovnoprávne vzťahy sú upravené v Zákonníku práce a podrobnejšie sú upravené v pracovnom poriadku SLS.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IX.</w:t>
      </w:r>
      <w:r w:rsidRPr="005440F9">
        <w:rPr>
          <w:rFonts w:ascii="Arial" w:hAnsi="Arial" w:cs="Arial"/>
          <w:sz w:val="20"/>
          <w:szCs w:val="20"/>
        </w:rPr>
        <w:br/>
        <w:t>Sústava orgánov SLS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(1)  Základnými orgánmi SLS sú :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lastRenderedPageBreak/>
        <w:t>zjazd delegátov,</w:t>
      </w:r>
      <w:r w:rsidRPr="005440F9">
        <w:rPr>
          <w:rFonts w:ascii="Arial" w:hAnsi="Arial" w:cs="Arial"/>
          <w:sz w:val="20"/>
          <w:szCs w:val="20"/>
        </w:rPr>
        <w:br/>
        <w:t>prezídium, užšie prezídium,</w:t>
      </w:r>
      <w:r w:rsidRPr="005440F9">
        <w:rPr>
          <w:rFonts w:ascii="Arial" w:hAnsi="Arial" w:cs="Arial"/>
          <w:sz w:val="20"/>
          <w:szCs w:val="20"/>
        </w:rPr>
        <w:br/>
        <w:t>dozorná rada.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(2) Zjazd delegátov SLS (ďalej len zjazd delegátov“) je najvyšším orgánom SLS. Zvoláva  ho prezídium SLS podľa potreby, najmenej  raz za štyri roky. Prezídium je povinné  zvolať ho vždy, ak o to požiada aspoň jedna tretina organizačných zložiek alebo  ak o to  požiada  dozorná rada SLS a to do 4 mesiacov odo dňa doručenia žiadostí. Termín  a miesto konania    zjazdu delegátov je povinné prezídium SLS zverejniť najneskoršie tridsať dní  pred dátumom jeho konania.</w:t>
      </w:r>
      <w:r w:rsidRPr="005440F9">
        <w:rPr>
          <w:rFonts w:ascii="Arial" w:hAnsi="Arial" w:cs="Arial"/>
          <w:sz w:val="20"/>
          <w:szCs w:val="20"/>
        </w:rPr>
        <w:br/>
        <w:t>(3) S programom zjazdu sa oboznamujú všetky výbory  organizačných zložiek SLS a výbory právnických osôb</w:t>
      </w:r>
      <w:r w:rsidRPr="005440F9">
        <w:rPr>
          <w:rFonts w:ascii="Arial" w:hAnsi="Arial" w:cs="Arial"/>
          <w:sz w:val="20"/>
          <w:szCs w:val="20"/>
        </w:rPr>
        <w:br/>
        <w:t>najmenej 20 dní vopred, prípadne ďalší materiál najmenej  desať dní  pred jeho uskutočnením.</w:t>
      </w:r>
      <w:r w:rsidRPr="005440F9">
        <w:rPr>
          <w:rFonts w:ascii="Arial" w:hAnsi="Arial" w:cs="Arial"/>
          <w:sz w:val="20"/>
          <w:szCs w:val="20"/>
        </w:rPr>
        <w:br/>
        <w:t>(4) Zjazd delegátov je uznášaniaschopný, ak je prítomná nadpolovičná väčšina delegátov. Ak sa nezíde</w:t>
      </w:r>
      <w:r w:rsidRPr="005440F9">
        <w:rPr>
          <w:rFonts w:ascii="Arial" w:hAnsi="Arial" w:cs="Arial"/>
          <w:sz w:val="20"/>
          <w:szCs w:val="20"/>
        </w:rPr>
        <w:br/>
        <w:t>nadpolovičná väčšina zvolených delegátov do termínu začatia zjazdu, náhradný zjazd sa uskutoční o tridsať</w:t>
      </w:r>
      <w:r w:rsidRPr="005440F9">
        <w:rPr>
          <w:rFonts w:ascii="Arial" w:hAnsi="Arial" w:cs="Arial"/>
          <w:sz w:val="20"/>
          <w:szCs w:val="20"/>
        </w:rPr>
        <w:br/>
        <w:t>minút neskôr, ešte v ten istý deň a s tým  istým programom.</w:t>
      </w:r>
      <w:r w:rsidRPr="005440F9">
        <w:rPr>
          <w:rFonts w:ascii="Arial" w:hAnsi="Arial" w:cs="Arial"/>
          <w:sz w:val="20"/>
          <w:szCs w:val="20"/>
        </w:rPr>
        <w:br/>
        <w:t>Náhradný  zjazd je uznášaniaschopný, ak je prítomný akýkoľvek počet delegátov.</w:t>
      </w:r>
      <w:r w:rsidRPr="005440F9">
        <w:rPr>
          <w:rFonts w:ascii="Arial" w:hAnsi="Arial" w:cs="Arial"/>
          <w:sz w:val="20"/>
          <w:szCs w:val="20"/>
        </w:rPr>
        <w:br/>
        <w:t>Rozhoduje nadpolovičnou väčšinou hlasov prítomných delegátov s výnimkou rozhodnutí týkajúcich sa  zlúčenia,</w:t>
      </w:r>
      <w:r w:rsidRPr="005440F9">
        <w:rPr>
          <w:rFonts w:ascii="Arial" w:hAnsi="Arial" w:cs="Arial"/>
          <w:sz w:val="20"/>
          <w:szCs w:val="20"/>
        </w:rPr>
        <w:br/>
        <w:t>zániku SLS a tým spojených majetkových dôsledkov. V prípade rozhodnutia o vylúčení niektorej OZ</w:t>
      </w:r>
      <w:r w:rsidRPr="005440F9">
        <w:rPr>
          <w:rFonts w:ascii="Arial" w:hAnsi="Arial" w:cs="Arial"/>
          <w:sz w:val="20"/>
          <w:szCs w:val="20"/>
        </w:rPr>
        <w:br/>
        <w:t>SLS zjazd delegátov  rozhoduje dvojtretinovou väčšinou  hlasov zvolených delegátov.</w:t>
      </w:r>
      <w:r w:rsidRPr="005440F9">
        <w:rPr>
          <w:rFonts w:ascii="Arial" w:hAnsi="Arial" w:cs="Arial"/>
          <w:sz w:val="20"/>
          <w:szCs w:val="20"/>
        </w:rPr>
        <w:br/>
        <w:t>(5) Zjazd delegátov SLS sa môže uskutočniť aj  korešpondenčne a to len vo zvlášť  odôvodnených prípadoch ak</w:t>
      </w:r>
      <w:r w:rsidRPr="005440F9">
        <w:rPr>
          <w:rFonts w:ascii="Arial" w:hAnsi="Arial" w:cs="Arial"/>
          <w:sz w:val="20"/>
          <w:szCs w:val="20"/>
        </w:rPr>
        <w:br/>
        <w:t>to charakter programu dovoľuje. Rokovanie a voľby zjazdu  delegátov sa riadia rokovacím a volebným</w:t>
      </w:r>
      <w:r w:rsidRPr="005440F9">
        <w:rPr>
          <w:rFonts w:ascii="Arial" w:hAnsi="Arial" w:cs="Arial"/>
          <w:sz w:val="20"/>
          <w:szCs w:val="20"/>
        </w:rPr>
        <w:br/>
        <w:t>poriadkom SLS.</w:t>
      </w:r>
      <w:r w:rsidRPr="005440F9">
        <w:rPr>
          <w:rFonts w:ascii="Arial" w:hAnsi="Arial" w:cs="Arial"/>
          <w:sz w:val="20"/>
          <w:szCs w:val="20"/>
        </w:rPr>
        <w:br/>
        <w:t>(6)  Náklady  spojené so zvolaním a priebehom zjazdu ( cestovné, ubytovanie, diéty) hradí  SLS a jej</w:t>
      </w:r>
      <w:r w:rsidRPr="005440F9">
        <w:rPr>
          <w:rFonts w:ascii="Arial" w:hAnsi="Arial" w:cs="Arial"/>
          <w:sz w:val="20"/>
          <w:szCs w:val="20"/>
        </w:rPr>
        <w:br/>
        <w:t>organizačné zložky.  Pomer nákladov medzi SLS a organizačnými zložkami bude upravený v hospodárskom</w:t>
      </w:r>
      <w:r w:rsidRPr="005440F9">
        <w:rPr>
          <w:rFonts w:ascii="Arial" w:hAnsi="Arial" w:cs="Arial"/>
          <w:sz w:val="20"/>
          <w:szCs w:val="20"/>
        </w:rPr>
        <w:br/>
        <w:t>poriadku SLS.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(7) Zjazd delegátov najmä :</w:t>
      </w:r>
      <w:r w:rsidRPr="005440F9">
        <w:rPr>
          <w:rFonts w:ascii="Arial" w:hAnsi="Arial" w:cs="Arial"/>
          <w:sz w:val="20"/>
          <w:szCs w:val="20"/>
        </w:rPr>
        <w:br/>
        <w:t>schvaľuje</w:t>
      </w:r>
      <w:r w:rsidRPr="005440F9">
        <w:rPr>
          <w:rFonts w:ascii="Arial" w:hAnsi="Arial" w:cs="Arial"/>
          <w:sz w:val="20"/>
          <w:szCs w:val="20"/>
        </w:rPr>
        <w:br/>
        <w:t>program zjazdu,</w:t>
      </w:r>
      <w:r w:rsidRPr="005440F9">
        <w:rPr>
          <w:rFonts w:ascii="Arial" w:hAnsi="Arial" w:cs="Arial"/>
          <w:sz w:val="20"/>
          <w:szCs w:val="20"/>
        </w:rPr>
        <w:br/>
        <w:t>rozpočet a správu o hospodárení SLS,</w:t>
      </w:r>
      <w:r w:rsidRPr="005440F9">
        <w:rPr>
          <w:rFonts w:ascii="Arial" w:hAnsi="Arial" w:cs="Arial"/>
          <w:sz w:val="20"/>
          <w:szCs w:val="20"/>
        </w:rPr>
        <w:br/>
        <w:t>plán činností a výročnú správu SLS,</w:t>
      </w:r>
      <w:r w:rsidRPr="005440F9">
        <w:rPr>
          <w:rFonts w:ascii="Arial" w:hAnsi="Arial" w:cs="Arial"/>
          <w:sz w:val="20"/>
          <w:szCs w:val="20"/>
        </w:rPr>
        <w:br/>
        <w:t>správu dozornej rady SLS,</w:t>
      </w:r>
      <w:r w:rsidRPr="005440F9">
        <w:rPr>
          <w:rFonts w:ascii="Arial" w:hAnsi="Arial" w:cs="Arial"/>
          <w:sz w:val="20"/>
          <w:szCs w:val="20"/>
        </w:rPr>
        <w:br/>
        <w:t>základné smery činnosti SLS,</w:t>
      </w:r>
      <w:r w:rsidRPr="005440F9">
        <w:rPr>
          <w:rFonts w:ascii="Arial" w:hAnsi="Arial" w:cs="Arial"/>
          <w:sz w:val="20"/>
          <w:szCs w:val="20"/>
        </w:rPr>
        <w:br/>
        <w:t>zmeny a doplnky stanov, volebný a rokovací poriadok, prípadne ďalšie predpisy,</w:t>
      </w:r>
      <w:r w:rsidRPr="005440F9">
        <w:rPr>
          <w:rFonts w:ascii="Arial" w:hAnsi="Arial" w:cs="Arial"/>
          <w:sz w:val="20"/>
          <w:szCs w:val="20"/>
        </w:rPr>
        <w:br/>
        <w:t>ktoré si k rozhodnutiu výslovne vyhradí,</w:t>
      </w:r>
      <w:r w:rsidRPr="005440F9">
        <w:rPr>
          <w:rFonts w:ascii="Arial" w:hAnsi="Arial" w:cs="Arial"/>
          <w:sz w:val="20"/>
          <w:szCs w:val="20"/>
        </w:rPr>
        <w:br/>
        <w:t>rozhoduje o</w:t>
      </w:r>
      <w:r w:rsidRPr="005440F9">
        <w:rPr>
          <w:rFonts w:ascii="Arial" w:hAnsi="Arial" w:cs="Arial"/>
          <w:sz w:val="20"/>
          <w:szCs w:val="20"/>
        </w:rPr>
        <w:br/>
        <w:t>zlúčení,  zániku SLS a s tým spojených majetkových dôsledkov,</w:t>
      </w:r>
      <w:r w:rsidRPr="005440F9">
        <w:rPr>
          <w:rFonts w:ascii="Arial" w:hAnsi="Arial" w:cs="Arial"/>
          <w:sz w:val="20"/>
          <w:szCs w:val="20"/>
        </w:rPr>
        <w:br/>
        <w:t>prípadne iných organizačných zmenách,</w:t>
      </w:r>
      <w:r w:rsidRPr="005440F9">
        <w:rPr>
          <w:rFonts w:ascii="Arial" w:hAnsi="Arial" w:cs="Arial"/>
          <w:sz w:val="20"/>
          <w:szCs w:val="20"/>
        </w:rPr>
        <w:br/>
        <w:t>o iných zásadných otázkach predkladaných prezídiom SLS a dozornou radou SLS alebo organizačnou zložkou SLS.</w:t>
      </w:r>
      <w:r w:rsidRPr="005440F9">
        <w:rPr>
          <w:rFonts w:ascii="Arial" w:hAnsi="Arial" w:cs="Arial"/>
          <w:sz w:val="20"/>
          <w:szCs w:val="20"/>
        </w:rPr>
        <w:br/>
        <w:t>rozhoduje o dĺžke funkčného obdobia členov prezídia SLS a členov dozornej rady</w:t>
      </w:r>
      <w:r w:rsidRPr="005440F9">
        <w:rPr>
          <w:rFonts w:ascii="Arial" w:hAnsi="Arial" w:cs="Arial"/>
          <w:sz w:val="20"/>
          <w:szCs w:val="20"/>
        </w:rPr>
        <w:br/>
        <w:t>SLS, ktoré je spravidla 4 roky,.</w:t>
      </w:r>
      <w:r w:rsidRPr="005440F9">
        <w:rPr>
          <w:rFonts w:ascii="Arial" w:hAnsi="Arial" w:cs="Arial"/>
          <w:sz w:val="20"/>
          <w:szCs w:val="20"/>
        </w:rPr>
        <w:br/>
        <w:t>volí a odvoláva</w:t>
      </w:r>
      <w:r w:rsidRPr="005440F9">
        <w:rPr>
          <w:rFonts w:ascii="Arial" w:hAnsi="Arial" w:cs="Arial"/>
          <w:sz w:val="20"/>
          <w:szCs w:val="20"/>
        </w:rPr>
        <w:br/>
        <w:t>členov prezídia SLS,</w:t>
      </w:r>
      <w:r w:rsidRPr="005440F9">
        <w:rPr>
          <w:rFonts w:ascii="Arial" w:hAnsi="Arial" w:cs="Arial"/>
          <w:sz w:val="20"/>
          <w:szCs w:val="20"/>
        </w:rPr>
        <w:br/>
        <w:t>členov dozornej rady SLS,</w:t>
      </w:r>
      <w:r w:rsidRPr="005440F9">
        <w:rPr>
          <w:rFonts w:ascii="Arial" w:hAnsi="Arial" w:cs="Arial"/>
          <w:sz w:val="20"/>
          <w:szCs w:val="20"/>
        </w:rPr>
        <w:br/>
        <w:t>náhradných členov prezídia SLS a náhradných členov dozornej rady SLS.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(8)  Prezídium SLS</w:t>
      </w:r>
      <w:r w:rsidRPr="005440F9">
        <w:rPr>
          <w:rFonts w:ascii="Arial" w:hAnsi="Arial" w:cs="Arial"/>
          <w:sz w:val="20"/>
          <w:szCs w:val="20"/>
        </w:rPr>
        <w:br/>
        <w:t>Prezídium SLS (ďalej len prezídium“) je štatutárnym orgánom.</w:t>
      </w:r>
      <w:r w:rsidRPr="005440F9">
        <w:rPr>
          <w:rFonts w:ascii="Arial" w:hAnsi="Arial" w:cs="Arial"/>
          <w:sz w:val="20"/>
          <w:szCs w:val="20"/>
        </w:rPr>
        <w:br/>
        <w:t>Prezídium má 15 členov a dvoch náhradných členov. Zvoláva ho prezident,  viceprezident alebo</w:t>
      </w:r>
      <w:r w:rsidRPr="005440F9">
        <w:rPr>
          <w:rFonts w:ascii="Arial" w:hAnsi="Arial" w:cs="Arial"/>
          <w:sz w:val="20"/>
          <w:szCs w:val="20"/>
        </w:rPr>
        <w:br/>
        <w:t>iný poverený člen prezídia. Rokovanie vedie prezident,  v jeho neprítomnosti vedecký sekretár</w:t>
      </w:r>
      <w:r w:rsidRPr="005440F9">
        <w:rPr>
          <w:rFonts w:ascii="Arial" w:hAnsi="Arial" w:cs="Arial"/>
          <w:sz w:val="20"/>
          <w:szCs w:val="20"/>
        </w:rPr>
        <w:br/>
        <w:t>alebo viceprezident. Prezídium zasadá podľa   potreby, najmenej dvakrát ročne.</w:t>
      </w:r>
      <w:r w:rsidRPr="005440F9">
        <w:rPr>
          <w:rFonts w:ascii="Arial" w:hAnsi="Arial" w:cs="Arial"/>
          <w:sz w:val="20"/>
          <w:szCs w:val="20"/>
        </w:rPr>
        <w:br/>
        <w:t>Členovia sa do prezídia  dopĺňajú len z členov – náhradníkov.</w:t>
      </w:r>
      <w:r w:rsidRPr="005440F9">
        <w:rPr>
          <w:rFonts w:ascii="Arial" w:hAnsi="Arial" w:cs="Arial"/>
          <w:sz w:val="20"/>
          <w:szCs w:val="20"/>
        </w:rPr>
        <w:br/>
        <w:t>Na zasadnutí prezídia sa zúčastňuje riaditeľ sekretariátu SLS a odstupujúci prezident  SLS. Na</w:t>
      </w:r>
      <w:r w:rsidRPr="005440F9">
        <w:rPr>
          <w:rFonts w:ascii="Arial" w:hAnsi="Arial" w:cs="Arial"/>
          <w:sz w:val="20"/>
          <w:szCs w:val="20"/>
        </w:rPr>
        <w:br/>
      </w:r>
      <w:r w:rsidRPr="005440F9">
        <w:rPr>
          <w:rFonts w:ascii="Arial" w:hAnsi="Arial" w:cs="Arial"/>
          <w:sz w:val="20"/>
          <w:szCs w:val="20"/>
        </w:rPr>
        <w:lastRenderedPageBreak/>
        <w:t>zasadnutí prezídia sa môžu zúčastniť aj  prezidenti  (predsedovia) výborov  OZ SLS, ak ich delegáti</w:t>
      </w:r>
      <w:r w:rsidRPr="005440F9">
        <w:rPr>
          <w:rFonts w:ascii="Arial" w:hAnsi="Arial" w:cs="Arial"/>
          <w:sz w:val="20"/>
          <w:szCs w:val="20"/>
        </w:rPr>
        <w:br/>
        <w:t>neboli do  prezídia  na zjazde zvolení.  Prezídium je  uznášaniaschopné ak je prítomná   nadpolovičná</w:t>
      </w:r>
      <w:r w:rsidRPr="005440F9">
        <w:rPr>
          <w:rFonts w:ascii="Arial" w:hAnsi="Arial" w:cs="Arial"/>
          <w:sz w:val="20"/>
          <w:szCs w:val="20"/>
        </w:rPr>
        <w:br/>
        <w:t>väčšina  zvolených členov.</w:t>
      </w:r>
      <w:r w:rsidRPr="005440F9">
        <w:rPr>
          <w:rFonts w:ascii="Arial" w:hAnsi="Arial" w:cs="Arial"/>
          <w:sz w:val="20"/>
          <w:szCs w:val="20"/>
        </w:rPr>
        <w:br/>
        <w:t>Rozhoduje nadpolovičnou väčšinou prítomných členov.</w:t>
      </w:r>
      <w:r w:rsidRPr="005440F9">
        <w:rPr>
          <w:rFonts w:ascii="Arial" w:hAnsi="Arial" w:cs="Arial"/>
          <w:sz w:val="20"/>
          <w:szCs w:val="20"/>
        </w:rPr>
        <w:br/>
        <w:t>Prezídium plní najmä tieto úlohy :</w:t>
      </w:r>
      <w:r w:rsidRPr="005440F9">
        <w:rPr>
          <w:rFonts w:ascii="Arial" w:hAnsi="Arial" w:cs="Arial"/>
          <w:sz w:val="20"/>
          <w:szCs w:val="20"/>
        </w:rPr>
        <w:br/>
        <w:t>pripravuje zasadanie zjazdu delegátov SLS a realizuje jeho uznesenia,</w:t>
      </w:r>
      <w:r w:rsidRPr="005440F9">
        <w:rPr>
          <w:rFonts w:ascii="Arial" w:hAnsi="Arial" w:cs="Arial"/>
          <w:sz w:val="20"/>
          <w:szCs w:val="20"/>
        </w:rPr>
        <w:br/>
        <w:t>rieši bežné záležitosti medzi zasadnutiami zjazdu delegátov SLS,</w:t>
      </w:r>
      <w:r w:rsidRPr="005440F9">
        <w:rPr>
          <w:rFonts w:ascii="Arial" w:hAnsi="Arial" w:cs="Arial"/>
          <w:sz w:val="20"/>
          <w:szCs w:val="20"/>
        </w:rPr>
        <w:br/>
        <w:t>zvoláva zjazd delegátov SLS,</w:t>
      </w:r>
      <w:r w:rsidRPr="005440F9">
        <w:rPr>
          <w:rFonts w:ascii="Arial" w:hAnsi="Arial" w:cs="Arial"/>
          <w:sz w:val="20"/>
          <w:szCs w:val="20"/>
        </w:rPr>
        <w:br/>
        <w:t>informuje členov SLS o činnosti SLS prostredníctvom orgánov SLS a organizačných zložiek SLS,</w:t>
      </w:r>
      <w:r w:rsidRPr="005440F9">
        <w:rPr>
          <w:rFonts w:ascii="Arial" w:hAnsi="Arial" w:cs="Arial"/>
          <w:sz w:val="20"/>
          <w:szCs w:val="20"/>
        </w:rPr>
        <w:br/>
        <w:t>hospodári s majetkom SLS,</w:t>
      </w:r>
      <w:r w:rsidRPr="005440F9">
        <w:rPr>
          <w:rFonts w:ascii="Arial" w:hAnsi="Arial" w:cs="Arial"/>
          <w:sz w:val="20"/>
          <w:szCs w:val="20"/>
        </w:rPr>
        <w:br/>
        <w:t>rokuje s orgánmi Slovenskej republiky a ostatnými organizáciami a inštitúciami a deleguje zástupcov na takéto rokovania,</w:t>
      </w:r>
      <w:r w:rsidRPr="005440F9">
        <w:rPr>
          <w:rFonts w:ascii="Arial" w:hAnsi="Arial" w:cs="Arial"/>
          <w:sz w:val="20"/>
          <w:szCs w:val="20"/>
        </w:rPr>
        <w:br/>
        <w:t>vydáva organizačný poriadok a pracovný poriadok  sekretariátu SLS,</w:t>
      </w:r>
      <w:r w:rsidRPr="005440F9">
        <w:rPr>
          <w:rFonts w:ascii="Arial" w:hAnsi="Arial" w:cs="Arial"/>
          <w:sz w:val="20"/>
          <w:szCs w:val="20"/>
        </w:rPr>
        <w:br/>
        <w:t>príspevkový a hospodársky poriadok, štatúty a ostatné vnútorné poriadky,</w:t>
      </w:r>
      <w:r w:rsidRPr="005440F9">
        <w:rPr>
          <w:rFonts w:ascii="Arial" w:hAnsi="Arial" w:cs="Arial"/>
          <w:sz w:val="20"/>
          <w:szCs w:val="20"/>
        </w:rPr>
        <w:br/>
        <w:t>vydáva aj ďalšie vnútorné predpisy, ktoré je oprávnené vydávať na základe stanov SLS alebo na základe splnomocnenia vydaného zjazdom delegátov,</w:t>
      </w:r>
      <w:r w:rsidRPr="005440F9">
        <w:rPr>
          <w:rFonts w:ascii="Arial" w:hAnsi="Arial" w:cs="Arial"/>
          <w:sz w:val="20"/>
          <w:szCs w:val="20"/>
        </w:rPr>
        <w:br/>
        <w:t>odsúhlasuje  vnútorné predpisy organizačných zložiek SLS,</w:t>
      </w:r>
      <w:r w:rsidRPr="005440F9">
        <w:rPr>
          <w:rFonts w:ascii="Arial" w:hAnsi="Arial" w:cs="Arial"/>
          <w:sz w:val="20"/>
          <w:szCs w:val="20"/>
        </w:rPr>
        <w:br/>
        <w:t>vykonáva aj ďalšiu činnosť súvisiacu s realizáciou úloh, cieľmi a poslaním SLS.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Prezídium SLS má najmä tieto oprávnenia :</w:t>
      </w:r>
      <w:r w:rsidRPr="005440F9">
        <w:rPr>
          <w:rFonts w:ascii="Arial" w:hAnsi="Arial" w:cs="Arial"/>
          <w:sz w:val="20"/>
          <w:szCs w:val="20"/>
        </w:rPr>
        <w:br/>
        <w:t>–  voliť zo svojho stredu prezidenta, viceprezidentov a vedeckého sekretára,</w:t>
      </w:r>
      <w:r w:rsidRPr="005440F9">
        <w:rPr>
          <w:rFonts w:ascii="Arial" w:hAnsi="Arial" w:cs="Arial"/>
          <w:sz w:val="20"/>
          <w:szCs w:val="20"/>
        </w:rPr>
        <w:br/>
        <w:t>–  zriaďovať fondy a nadácie SLS a hospodáriť s nimi,</w:t>
      </w:r>
      <w:r w:rsidRPr="005440F9">
        <w:rPr>
          <w:rFonts w:ascii="Arial" w:hAnsi="Arial" w:cs="Arial"/>
          <w:sz w:val="20"/>
          <w:szCs w:val="20"/>
        </w:rPr>
        <w:br/>
        <w:t>–  rozhoduje o zriadení (vzniku) a zrušení organizačných zložiek SLS (bez právnej subjektivity),</w:t>
      </w:r>
      <w:r w:rsidRPr="005440F9">
        <w:rPr>
          <w:rFonts w:ascii="Arial" w:hAnsi="Arial" w:cs="Arial"/>
          <w:sz w:val="20"/>
          <w:szCs w:val="20"/>
        </w:rPr>
        <w:br/>
        <w:t>o transformácii sekcii na samostatné organizačné zložky,</w:t>
      </w:r>
      <w:r w:rsidRPr="005440F9">
        <w:rPr>
          <w:rFonts w:ascii="Arial" w:hAnsi="Arial" w:cs="Arial"/>
          <w:sz w:val="20"/>
          <w:szCs w:val="20"/>
        </w:rPr>
        <w:br/>
        <w:t>–  schvaľovať vnútorné predpisy organizačných zložiek a uzatvárať zmluvy  o spolupráci,</w:t>
      </w:r>
      <w:r w:rsidRPr="005440F9">
        <w:rPr>
          <w:rFonts w:ascii="Arial" w:hAnsi="Arial" w:cs="Arial"/>
          <w:sz w:val="20"/>
          <w:szCs w:val="20"/>
        </w:rPr>
        <w:br/>
        <w:t>–  vysielať zástupcov s hlasom poradným na rokovanie organizačných zložiek a ich orgánov,</w:t>
      </w:r>
      <w:r w:rsidRPr="005440F9">
        <w:rPr>
          <w:rFonts w:ascii="Arial" w:hAnsi="Arial" w:cs="Arial"/>
          <w:sz w:val="20"/>
          <w:szCs w:val="20"/>
        </w:rPr>
        <w:br/>
        <w:t>–  nadväzovať zahraničné styky a zabezpečovať ich realizáciu, zastupovať SLS v   zahraničí,</w:t>
      </w:r>
      <w:r w:rsidRPr="005440F9">
        <w:rPr>
          <w:rFonts w:ascii="Arial" w:hAnsi="Arial" w:cs="Arial"/>
          <w:sz w:val="20"/>
          <w:szCs w:val="20"/>
        </w:rPr>
        <w:br/>
        <w:t>–  spolu s organizačnými zložkami SLS zostavovať zoznamy odborníkov  pre</w:t>
      </w:r>
      <w:r w:rsidRPr="005440F9">
        <w:rPr>
          <w:rFonts w:ascii="Arial" w:hAnsi="Arial" w:cs="Arial"/>
          <w:sz w:val="20"/>
          <w:szCs w:val="20"/>
        </w:rPr>
        <w:br/>
        <w:t>posudzovanie otázok, týkajúcich sa zdravotníctva,</w:t>
      </w:r>
      <w:r w:rsidRPr="005440F9">
        <w:rPr>
          <w:rFonts w:ascii="Arial" w:hAnsi="Arial" w:cs="Arial"/>
          <w:sz w:val="20"/>
          <w:szCs w:val="20"/>
        </w:rPr>
        <w:br/>
        <w:t>–  zriaďovať  komisie,  pracovné a poradné skupiny k plneniu krátkodobých  i dlhodobých úloh,  určiť</w:t>
      </w:r>
      <w:r w:rsidRPr="005440F9">
        <w:rPr>
          <w:rFonts w:ascii="Arial" w:hAnsi="Arial" w:cs="Arial"/>
          <w:sz w:val="20"/>
          <w:szCs w:val="20"/>
        </w:rPr>
        <w:br/>
        <w:t>obsahovú náplň a riadiť ich činnosť,</w:t>
      </w:r>
      <w:r w:rsidRPr="005440F9">
        <w:rPr>
          <w:rFonts w:ascii="Arial" w:hAnsi="Arial" w:cs="Arial"/>
          <w:sz w:val="20"/>
          <w:szCs w:val="20"/>
        </w:rPr>
        <w:br/>
        <w:t>–  rozhodovať o výške základných členských príspevkov,</w:t>
      </w:r>
      <w:r w:rsidRPr="005440F9">
        <w:rPr>
          <w:rFonts w:ascii="Arial" w:hAnsi="Arial" w:cs="Arial"/>
          <w:sz w:val="20"/>
          <w:szCs w:val="20"/>
        </w:rPr>
        <w:br/>
        <w:t>–  rozhodovať o korešpondenčnom spôsobe volieb do orgánov SLS uvedených  v čl. IX. a</w:t>
      </w:r>
      <w:r w:rsidRPr="005440F9">
        <w:rPr>
          <w:rFonts w:ascii="Arial" w:hAnsi="Arial" w:cs="Arial"/>
          <w:sz w:val="20"/>
          <w:szCs w:val="20"/>
        </w:rPr>
        <w:br/>
        <w:t>zabezpečovať  jeho realizáciu,</w:t>
      </w:r>
      <w:r w:rsidRPr="005440F9">
        <w:rPr>
          <w:rFonts w:ascii="Arial" w:hAnsi="Arial" w:cs="Arial"/>
          <w:sz w:val="20"/>
          <w:szCs w:val="20"/>
        </w:rPr>
        <w:br/>
        <w:t>–  zakladať obchodné alebo iné spoločnosti, neziskové organizácie a delegovať do    nich  príslušných</w:t>
      </w:r>
      <w:r w:rsidRPr="005440F9">
        <w:rPr>
          <w:rFonts w:ascii="Arial" w:hAnsi="Arial" w:cs="Arial"/>
          <w:sz w:val="20"/>
          <w:szCs w:val="20"/>
        </w:rPr>
        <w:br/>
        <w:t>odborníkov – zástupcov SLS a zástupcovi udeľovať plnú  moc   s uvedením jej rozsahu,</w:t>
      </w:r>
      <w:r w:rsidRPr="005440F9">
        <w:rPr>
          <w:rFonts w:ascii="Arial" w:hAnsi="Arial" w:cs="Arial"/>
          <w:sz w:val="20"/>
          <w:szCs w:val="20"/>
        </w:rPr>
        <w:br/>
        <w:t>–  rozhodovať o tých rozhodnutiach  prezidenta a viceprezidenta, ktoré boli  pozastavené dozornou</w:t>
      </w:r>
      <w:r w:rsidRPr="005440F9">
        <w:rPr>
          <w:rFonts w:ascii="Arial" w:hAnsi="Arial" w:cs="Arial"/>
          <w:sz w:val="20"/>
          <w:szCs w:val="20"/>
        </w:rPr>
        <w:br/>
        <w:t>radou.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(9) Užšie prezídium SLS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Užšie prezídium SLS (ďalej len užšie prezídium) má 7 členov. Členmi prezídia sú prezident SLS, vedecký sekretár SLS, viceprezidenti SLS a ďalší traja členovia prezídia SLS,  ktorých menuje prezídium SLS. Na zasadnutí užšieho prezídia sa zúčastňuje a riaditeľ sekretariátu.</w:t>
      </w:r>
      <w:r w:rsidRPr="005440F9">
        <w:rPr>
          <w:rFonts w:ascii="Arial" w:hAnsi="Arial" w:cs="Arial"/>
          <w:sz w:val="20"/>
          <w:szCs w:val="20"/>
        </w:rPr>
        <w:br/>
        <w:t>Užšie prezídium zasadá podľa potreby, najmenej štyrikrát v roku.  Zvoláva ho prezident SLS, v jeho neprítomnosti vedecký sekretár alebo viceprezident SLS. Užšie prezídium je uznášaniaschopné, ak je prítomná nadpolovičná väčšina zvolených členov a rozhodujú nadpolovičnou hlasov prítomných členov.</w:t>
      </w:r>
      <w:r w:rsidRPr="005440F9">
        <w:rPr>
          <w:rFonts w:ascii="Arial" w:hAnsi="Arial" w:cs="Arial"/>
          <w:sz w:val="20"/>
          <w:szCs w:val="20"/>
        </w:rPr>
        <w:br/>
        <w:t>Užšie prezídium rozhoduje o bežných otázkach SLS, ktoré sú v kompetencii prezídia. V prípade nevyhnutnej potreby rozhoduje aj o ostatných otázkach, ktoré neznesú odklad. s výnimkou tých, ktoré si prezídium vyhradilo na výlučné rozhodovanie. Užšie prezídium rieši operatívne problémy medzi zasadnutiami prezídia. Na zasadnutí užšieho prezídia sa môžu zúčastňovať všetci členovia prezídia SLS.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(10) Dozorná rada SLS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Dozorná rada SLS (ďalej len dozorná rada) je najvyšším kontrolným orgánom SLS.</w:t>
      </w:r>
      <w:r w:rsidRPr="005440F9">
        <w:rPr>
          <w:rFonts w:ascii="Arial" w:hAnsi="Arial" w:cs="Arial"/>
          <w:sz w:val="20"/>
          <w:szCs w:val="20"/>
        </w:rPr>
        <w:br/>
        <w:t>Dozorná rada má minimálne troch členov a dvoch  náhradných členov. Spomedzi seba volí</w:t>
      </w:r>
      <w:r w:rsidRPr="005440F9">
        <w:rPr>
          <w:rFonts w:ascii="Arial" w:hAnsi="Arial" w:cs="Arial"/>
          <w:sz w:val="20"/>
          <w:szCs w:val="20"/>
        </w:rPr>
        <w:br/>
        <w:t>predsedu, ktorý zvoláva a riadi činnosť dozornej rady.</w:t>
      </w:r>
      <w:r w:rsidRPr="005440F9">
        <w:rPr>
          <w:rFonts w:ascii="Arial" w:hAnsi="Arial" w:cs="Arial"/>
          <w:sz w:val="20"/>
          <w:szCs w:val="20"/>
        </w:rPr>
        <w:br/>
      </w:r>
      <w:r w:rsidRPr="005440F9">
        <w:rPr>
          <w:rFonts w:ascii="Arial" w:hAnsi="Arial" w:cs="Arial"/>
          <w:sz w:val="20"/>
          <w:szCs w:val="20"/>
        </w:rPr>
        <w:lastRenderedPageBreak/>
        <w:t>Dozorná rada má najmä tieto oprávnenia :</w:t>
      </w:r>
      <w:r w:rsidRPr="005440F9">
        <w:rPr>
          <w:rFonts w:ascii="Arial" w:hAnsi="Arial" w:cs="Arial"/>
          <w:sz w:val="20"/>
          <w:szCs w:val="20"/>
        </w:rPr>
        <w:br/>
        <w:t>–  vykonávať kontrolu hospodárenia, kontrolu dodržiavania stanov SLS a vnútorných predpisov,</w:t>
      </w:r>
      <w:r w:rsidRPr="005440F9">
        <w:rPr>
          <w:rFonts w:ascii="Arial" w:hAnsi="Arial" w:cs="Arial"/>
          <w:sz w:val="20"/>
          <w:szCs w:val="20"/>
        </w:rPr>
        <w:br/>
        <w:t>kontrolu plnenia uznesení zjazdu delegátov SLS,</w:t>
      </w:r>
      <w:r w:rsidRPr="005440F9">
        <w:rPr>
          <w:rFonts w:ascii="Arial" w:hAnsi="Arial" w:cs="Arial"/>
          <w:sz w:val="20"/>
          <w:szCs w:val="20"/>
        </w:rPr>
        <w:br/>
        <w:t>–  riešenie sťažností členov SLS na činnosť niektorej organizačnej zložky SLS,</w:t>
      </w:r>
      <w:r w:rsidRPr="005440F9">
        <w:rPr>
          <w:rFonts w:ascii="Arial" w:hAnsi="Arial" w:cs="Arial"/>
          <w:sz w:val="20"/>
          <w:szCs w:val="20"/>
        </w:rPr>
        <w:br/>
        <w:t>–  pozastaviť výkon rozhodnutí prezidenta SLS, viceprezidentov SLS, ak sú v rozpore s platnými  právnymi</w:t>
      </w:r>
      <w:r w:rsidRPr="005440F9">
        <w:rPr>
          <w:rFonts w:ascii="Arial" w:hAnsi="Arial" w:cs="Arial"/>
          <w:sz w:val="20"/>
          <w:szCs w:val="20"/>
        </w:rPr>
        <w:br/>
        <w:t>predpismi, stanovami SLS a ostatnými vnútornými predpismi SLS a pozastavené rozhodnutia predložiť</w:t>
      </w:r>
      <w:r w:rsidRPr="005440F9">
        <w:rPr>
          <w:rFonts w:ascii="Arial" w:hAnsi="Arial" w:cs="Arial"/>
          <w:sz w:val="20"/>
          <w:szCs w:val="20"/>
        </w:rPr>
        <w:br/>
        <w:t>najbližšiemu prezídiu SLS,</w:t>
      </w:r>
      <w:r w:rsidRPr="005440F9">
        <w:rPr>
          <w:rFonts w:ascii="Arial" w:hAnsi="Arial" w:cs="Arial"/>
          <w:sz w:val="20"/>
          <w:szCs w:val="20"/>
        </w:rPr>
        <w:br/>
        <w:t>–  pozastaviť výkon rozhodnutia prezídia, ak j  v rozpore s právnymi predpismi alebo</w:t>
      </w:r>
      <w:r w:rsidRPr="005440F9">
        <w:rPr>
          <w:rFonts w:ascii="Arial" w:hAnsi="Arial" w:cs="Arial"/>
          <w:sz w:val="20"/>
          <w:szCs w:val="20"/>
        </w:rPr>
        <w:br/>
        <w:t>stanovami SLS a pozastavené rozhodnutie predložiť prezídiu SLS k novému rozhodnutiu,</w:t>
      </w:r>
      <w:r w:rsidRPr="005440F9">
        <w:rPr>
          <w:rFonts w:ascii="Arial" w:hAnsi="Arial" w:cs="Arial"/>
          <w:sz w:val="20"/>
          <w:szCs w:val="20"/>
        </w:rPr>
        <w:br/>
        <w:t>ktoré bude konečné,</w:t>
      </w:r>
      <w:r w:rsidRPr="005440F9">
        <w:rPr>
          <w:rFonts w:ascii="Arial" w:hAnsi="Arial" w:cs="Arial"/>
          <w:sz w:val="20"/>
          <w:szCs w:val="20"/>
        </w:rPr>
        <w:br/>
        <w:t>Dozorná rada je oprávnená požiadať o zvolanie zjazdu delegátov podľa čl. IX stanov.</w:t>
      </w:r>
      <w:r w:rsidRPr="005440F9">
        <w:rPr>
          <w:rFonts w:ascii="Arial" w:hAnsi="Arial" w:cs="Arial"/>
          <w:sz w:val="20"/>
          <w:szCs w:val="20"/>
        </w:rPr>
        <w:br/>
        <w:t>Pri rozhodovaní o založení obchodnej, či inej spoločnosti je prítomnosť predsedu dozornej</w:t>
      </w:r>
      <w:r w:rsidRPr="005440F9">
        <w:rPr>
          <w:rFonts w:ascii="Arial" w:hAnsi="Arial" w:cs="Arial"/>
          <w:sz w:val="20"/>
          <w:szCs w:val="20"/>
        </w:rPr>
        <w:br/>
        <w:t>rady nevyhnutná. V prípade rozhodnutia v tejto veci dozorná rada môže prijať konečné</w:t>
      </w:r>
      <w:r w:rsidRPr="005440F9">
        <w:rPr>
          <w:rFonts w:ascii="Arial" w:hAnsi="Arial" w:cs="Arial"/>
          <w:sz w:val="20"/>
          <w:szCs w:val="20"/>
        </w:rPr>
        <w:br/>
        <w:t>rozhodnutie len zjazdom delegátov.</w:t>
      </w:r>
      <w:r w:rsidRPr="005440F9">
        <w:rPr>
          <w:rFonts w:ascii="Arial" w:hAnsi="Arial" w:cs="Arial"/>
          <w:sz w:val="20"/>
          <w:szCs w:val="20"/>
        </w:rPr>
        <w:br/>
        <w:t>Dozorná rada je v mimoriadnych prípadoch (napr. nefunkčný výbor, porušovanie  stanov)</w:t>
      </w:r>
      <w:r w:rsidRPr="005440F9">
        <w:rPr>
          <w:rFonts w:ascii="Arial" w:hAnsi="Arial" w:cs="Arial"/>
          <w:sz w:val="20"/>
          <w:szCs w:val="20"/>
        </w:rPr>
        <w:br/>
        <w:t>oprávnená zorganizovať nové voľby do orgánov organizačných zložiek.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(11) Prezident SLS a viceprezident SLS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Prezident SLS zastupuje  SLS doma i v zahraničí. Je oprávnený podpisovať všetky   bežné písomnosti za SLS a za prezídium SLS. Písomnosti závažného charakteru (zmluvy,   rozhodnutia) podpisujú  vždy dvaja prezident a viceprezident (vedecký sekretár, riaditeľ  sekretariátu) .</w:t>
      </w:r>
      <w:r w:rsidRPr="005440F9">
        <w:rPr>
          <w:rFonts w:ascii="Arial" w:hAnsi="Arial" w:cs="Arial"/>
          <w:sz w:val="20"/>
          <w:szCs w:val="20"/>
        </w:rPr>
        <w:br/>
        <w:t>Podpisovanie písomnosti prezidentom  SLS je upravené v článku XV, bod 3). Prezidenta SLS v čase</w:t>
      </w:r>
      <w:r w:rsidRPr="005440F9">
        <w:rPr>
          <w:rFonts w:ascii="Arial" w:hAnsi="Arial" w:cs="Arial"/>
          <w:sz w:val="20"/>
          <w:szCs w:val="20"/>
        </w:rPr>
        <w:br/>
        <w:t>neprítomnosti zastupuje v rozsahu jeho práv a povinnosti   viceprezident, vedecký sekretár alebo riaditeľ</w:t>
      </w:r>
      <w:r w:rsidRPr="005440F9">
        <w:rPr>
          <w:rFonts w:ascii="Arial" w:hAnsi="Arial" w:cs="Arial"/>
          <w:sz w:val="20"/>
          <w:szCs w:val="20"/>
        </w:rPr>
        <w:br/>
        <w:t>sekretariátu.</w:t>
      </w:r>
      <w:r w:rsidRPr="005440F9">
        <w:rPr>
          <w:rFonts w:ascii="Arial" w:hAnsi="Arial" w:cs="Arial"/>
          <w:sz w:val="20"/>
          <w:szCs w:val="20"/>
        </w:rPr>
        <w:br/>
        <w:t>Prezident zvoláva a riadi rokovanie prezídia a užšieho prezídia SLS.</w:t>
      </w:r>
      <w:r w:rsidRPr="005440F9">
        <w:rPr>
          <w:rFonts w:ascii="Arial" w:hAnsi="Arial" w:cs="Arial"/>
          <w:sz w:val="20"/>
          <w:szCs w:val="20"/>
        </w:rPr>
        <w:br/>
        <w:t>Prezident predkladá zjazdu delegátov SLS správu o činnosti za uplynulé obdobie.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X.</w:t>
      </w:r>
      <w:r w:rsidRPr="005440F9">
        <w:rPr>
          <w:rFonts w:ascii="Arial" w:hAnsi="Arial" w:cs="Arial"/>
          <w:sz w:val="20"/>
          <w:szCs w:val="20"/>
        </w:rPr>
        <w:br/>
        <w:t>Orgány organizačných zložiek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(1)     Organizačné zložky SLS (ďalej len „organizačné zložky“ )  majú tieto orgány :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zhromaždenie členov,</w:t>
      </w:r>
      <w:r w:rsidRPr="005440F9">
        <w:rPr>
          <w:rFonts w:ascii="Arial" w:hAnsi="Arial" w:cs="Arial"/>
          <w:sz w:val="20"/>
          <w:szCs w:val="20"/>
        </w:rPr>
        <w:br/>
        <w:t>výbor,</w:t>
      </w:r>
      <w:r w:rsidRPr="005440F9">
        <w:rPr>
          <w:rFonts w:ascii="Arial" w:hAnsi="Arial" w:cs="Arial"/>
          <w:sz w:val="20"/>
          <w:szCs w:val="20"/>
        </w:rPr>
        <w:br/>
        <w:t>dozornú radu.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XI.</w:t>
      </w:r>
      <w:r w:rsidRPr="005440F9">
        <w:rPr>
          <w:rFonts w:ascii="Arial" w:hAnsi="Arial" w:cs="Arial"/>
          <w:sz w:val="20"/>
          <w:szCs w:val="20"/>
        </w:rPr>
        <w:br/>
        <w:t>Zhromaždenie členov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Zhromaždenie členov  je najvyšším orgánom organizačnej zložky.</w:t>
      </w:r>
      <w:r w:rsidRPr="005440F9">
        <w:rPr>
          <w:rFonts w:ascii="Arial" w:hAnsi="Arial" w:cs="Arial"/>
          <w:sz w:val="20"/>
          <w:szCs w:val="20"/>
        </w:rPr>
        <w:br/>
        <w:t>Zhromaždenie členov zvoláva výbor organizačnej zložky podľa potreby, najmenej však raz za štyri roky. Musí sa zvolať vždy, ak o to požiada aspoň jedna tretina všetkých členov organizačnej zložky, alebo ak o to požiada dozorná rada organizačnej zložky, a to do troch mesiacov, odo dňa doručenia žiadosti.</w:t>
      </w:r>
      <w:r w:rsidRPr="005440F9">
        <w:rPr>
          <w:rFonts w:ascii="Arial" w:hAnsi="Arial" w:cs="Arial"/>
          <w:sz w:val="20"/>
          <w:szCs w:val="20"/>
        </w:rPr>
        <w:br/>
        <w:t>Zhromaždenie členov volí a odvoláva :</w:t>
      </w:r>
      <w:r w:rsidRPr="005440F9">
        <w:rPr>
          <w:rFonts w:ascii="Arial" w:hAnsi="Arial" w:cs="Arial"/>
          <w:sz w:val="20"/>
          <w:szCs w:val="20"/>
        </w:rPr>
        <w:br/>
        <w:t>a)  výbor organizačnej zložky a náhradných členov organizačnej zložky a</w:t>
      </w:r>
      <w:r w:rsidRPr="005440F9">
        <w:rPr>
          <w:rFonts w:ascii="Arial" w:hAnsi="Arial" w:cs="Arial"/>
          <w:sz w:val="20"/>
          <w:szCs w:val="20"/>
        </w:rPr>
        <w:br/>
        <w:t>výbor sekcií a náhradných členov sekcií organizačnej zložky,</w:t>
      </w:r>
      <w:r w:rsidRPr="005440F9">
        <w:rPr>
          <w:rFonts w:ascii="Arial" w:hAnsi="Arial" w:cs="Arial"/>
          <w:sz w:val="20"/>
          <w:szCs w:val="20"/>
        </w:rPr>
        <w:br/>
        <w:t>b) dozornú radu a náhradných členov dozornej rady organizačnej zložky,</w:t>
      </w:r>
      <w:r w:rsidRPr="005440F9">
        <w:rPr>
          <w:rFonts w:ascii="Arial" w:hAnsi="Arial" w:cs="Arial"/>
          <w:sz w:val="20"/>
          <w:szCs w:val="20"/>
        </w:rPr>
        <w:br/>
        <w:t>c)  rozhoduje o dĺžke ich funkčného obdobia, ktoré je spravidla štyri roky.</w:t>
      </w:r>
      <w:r w:rsidRPr="005440F9">
        <w:rPr>
          <w:rFonts w:ascii="Arial" w:hAnsi="Arial" w:cs="Arial"/>
          <w:sz w:val="20"/>
          <w:szCs w:val="20"/>
        </w:rPr>
        <w:br/>
        <w:t>Zhromaždenie členov má najmä tieto oprávnenia :</w:t>
      </w:r>
      <w:r w:rsidRPr="005440F9">
        <w:rPr>
          <w:rFonts w:ascii="Arial" w:hAnsi="Arial" w:cs="Arial"/>
          <w:sz w:val="20"/>
          <w:szCs w:val="20"/>
        </w:rPr>
        <w:br/>
        <w:t>schvaľovať, meniť a zrušovať predpisy organizačnej zložky,</w:t>
      </w:r>
      <w:r w:rsidRPr="005440F9">
        <w:rPr>
          <w:rFonts w:ascii="Arial" w:hAnsi="Arial" w:cs="Arial"/>
          <w:sz w:val="20"/>
          <w:szCs w:val="20"/>
        </w:rPr>
        <w:br/>
        <w:t>schvaľovať program zhromaždenia členov,</w:t>
      </w:r>
      <w:r w:rsidRPr="005440F9">
        <w:rPr>
          <w:rFonts w:ascii="Arial" w:hAnsi="Arial" w:cs="Arial"/>
          <w:sz w:val="20"/>
          <w:szCs w:val="20"/>
        </w:rPr>
        <w:br/>
        <w:t>schvaľovať návrhy na vznik a zrušenie sekcií a ďalšie vnútorné členenie organizačnej zložky,</w:t>
      </w:r>
      <w:r w:rsidRPr="005440F9">
        <w:rPr>
          <w:rFonts w:ascii="Arial" w:hAnsi="Arial" w:cs="Arial"/>
          <w:sz w:val="20"/>
          <w:szCs w:val="20"/>
        </w:rPr>
        <w:br/>
        <w:t xml:space="preserve">schvaľovať správu o činnosti a hospodárení za uplynulé obdobie, rozpočet, správu dozornej rady </w:t>
      </w:r>
      <w:r w:rsidRPr="005440F9">
        <w:rPr>
          <w:rFonts w:ascii="Arial" w:hAnsi="Arial" w:cs="Arial"/>
          <w:sz w:val="20"/>
          <w:szCs w:val="20"/>
        </w:rPr>
        <w:lastRenderedPageBreak/>
        <w:t>a základné smery činnosti organizačnej zložky,</w:t>
      </w:r>
      <w:r w:rsidRPr="005440F9">
        <w:rPr>
          <w:rFonts w:ascii="Arial" w:hAnsi="Arial" w:cs="Arial"/>
          <w:sz w:val="20"/>
          <w:szCs w:val="20"/>
        </w:rPr>
        <w:br/>
        <w:t>rozhodovať o tých záležitostiach organizačnej zložky, ktoré si k rozhodnutiu vyhradí,</w:t>
      </w:r>
      <w:r w:rsidRPr="005440F9">
        <w:rPr>
          <w:rFonts w:ascii="Arial" w:hAnsi="Arial" w:cs="Arial"/>
          <w:sz w:val="20"/>
          <w:szCs w:val="20"/>
        </w:rPr>
        <w:br/>
        <w:t>rozhodovať o zlúčení, o vystúpení zo SLS, zmenu právnej formy v rámci SLS a tým spojených majetkových dôsledkoch,</w:t>
      </w:r>
      <w:r w:rsidRPr="005440F9">
        <w:rPr>
          <w:rFonts w:ascii="Arial" w:hAnsi="Arial" w:cs="Arial"/>
          <w:sz w:val="20"/>
          <w:szCs w:val="20"/>
        </w:rPr>
        <w:br/>
        <w:t>rozhodovať o tých záležitostiach organizačnej zložky, ktoré si k rozhodnutiu vyhradí,</w:t>
      </w:r>
      <w:r w:rsidRPr="005440F9">
        <w:rPr>
          <w:rFonts w:ascii="Arial" w:hAnsi="Arial" w:cs="Arial"/>
          <w:sz w:val="20"/>
          <w:szCs w:val="20"/>
        </w:rPr>
        <w:br/>
        <w:t>schvaľovať aj ďalšie návrhy, ktoré mu predloží výbor organizačnej zložky.</w:t>
      </w:r>
      <w:r w:rsidRPr="005440F9">
        <w:rPr>
          <w:rFonts w:ascii="Arial" w:hAnsi="Arial" w:cs="Arial"/>
          <w:sz w:val="20"/>
          <w:szCs w:val="20"/>
        </w:rPr>
        <w:br/>
        <w:t>Zhromaždenie členov je uznášaniaschopne, ak je prítomná nadpolovičná väčšina členov, s výnimkou  závažných rozhodnutí. uvedených v bode 4, písm. f) týchto stanov, kde je</w:t>
      </w:r>
      <w:r w:rsidRPr="005440F9">
        <w:rPr>
          <w:rFonts w:ascii="Arial" w:hAnsi="Arial" w:cs="Arial"/>
          <w:sz w:val="20"/>
          <w:szCs w:val="20"/>
        </w:rPr>
        <w:br/>
        <w:t>potrebná  dvojtretinová prítomnosť členov.</w:t>
      </w:r>
      <w:r w:rsidRPr="005440F9">
        <w:rPr>
          <w:rFonts w:ascii="Arial" w:hAnsi="Arial" w:cs="Arial"/>
          <w:sz w:val="20"/>
          <w:szCs w:val="20"/>
        </w:rPr>
        <w:br/>
        <w:t>Rozhodnutia prijíma nadpolovičnou väčšinou hlasov prítomných členov.</w:t>
      </w:r>
      <w:r w:rsidRPr="005440F9">
        <w:rPr>
          <w:rFonts w:ascii="Arial" w:hAnsi="Arial" w:cs="Arial"/>
          <w:sz w:val="20"/>
          <w:szCs w:val="20"/>
        </w:rPr>
        <w:br/>
        <w:t>Zhromaždenie delegátov sa môže uskutočniť aj  korešpondenčne a to len vo zvlášť  odôvodnených</w:t>
      </w:r>
      <w:r w:rsidRPr="005440F9">
        <w:rPr>
          <w:rFonts w:ascii="Arial" w:hAnsi="Arial" w:cs="Arial"/>
          <w:sz w:val="20"/>
          <w:szCs w:val="20"/>
        </w:rPr>
        <w:br/>
        <w:t>prípadoch ak to charakter programu dovoľuje. Rokovanie a voľby zhromaždenia delegátov sa riadia</w:t>
      </w:r>
      <w:r w:rsidRPr="005440F9">
        <w:rPr>
          <w:rFonts w:ascii="Arial" w:hAnsi="Arial" w:cs="Arial"/>
          <w:sz w:val="20"/>
          <w:szCs w:val="20"/>
        </w:rPr>
        <w:br/>
        <w:t>rokovacím a volebným poriadkom SLS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XII</w:t>
      </w:r>
      <w:r w:rsidRPr="005440F9">
        <w:rPr>
          <w:rFonts w:ascii="Arial" w:hAnsi="Arial" w:cs="Arial"/>
          <w:sz w:val="20"/>
          <w:szCs w:val="20"/>
        </w:rPr>
        <w:br/>
        <w:t>Výbor organizačnej zložky SLS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(1) Výbor je riadiacim a výkonným orgánom organizačnej zložky.</w:t>
      </w:r>
      <w:r w:rsidRPr="005440F9">
        <w:rPr>
          <w:rFonts w:ascii="Arial" w:hAnsi="Arial" w:cs="Arial"/>
          <w:sz w:val="20"/>
          <w:szCs w:val="20"/>
        </w:rPr>
        <w:br/>
        <w:t>(2) Výbor má najmenej päť  členov a dvoch náhradných členov. Zvoláva ho prezident</w:t>
      </w:r>
      <w:r w:rsidRPr="005440F9">
        <w:rPr>
          <w:rFonts w:ascii="Arial" w:hAnsi="Arial" w:cs="Arial"/>
          <w:sz w:val="20"/>
          <w:szCs w:val="20"/>
        </w:rPr>
        <w:br/>
        <w:t>(predseda) a v jeho neprítomností vedecký sekretár alebo  viceprezidenti</w:t>
      </w:r>
      <w:r w:rsidRPr="005440F9">
        <w:rPr>
          <w:rFonts w:ascii="Arial" w:hAnsi="Arial" w:cs="Arial"/>
          <w:sz w:val="20"/>
          <w:szCs w:val="20"/>
        </w:rPr>
        <w:br/>
        <w:t>(podpredsedovia).</w:t>
      </w:r>
      <w:r w:rsidRPr="005440F9">
        <w:rPr>
          <w:rFonts w:ascii="Arial" w:hAnsi="Arial" w:cs="Arial"/>
          <w:sz w:val="20"/>
          <w:szCs w:val="20"/>
        </w:rPr>
        <w:br/>
        <w:t>(3) Členmi výboru s hlasom poradným sú predsedovia sekcií, pracovných skupín a</w:t>
      </w:r>
      <w:r w:rsidRPr="005440F9">
        <w:rPr>
          <w:rFonts w:ascii="Arial" w:hAnsi="Arial" w:cs="Arial"/>
          <w:sz w:val="20"/>
          <w:szCs w:val="20"/>
        </w:rPr>
        <w:br/>
        <w:t>komisií, pokiaľ nie sú zvolenými členmi.</w:t>
      </w:r>
      <w:r w:rsidRPr="005440F9">
        <w:rPr>
          <w:rFonts w:ascii="Arial" w:hAnsi="Arial" w:cs="Arial"/>
          <w:sz w:val="20"/>
          <w:szCs w:val="20"/>
        </w:rPr>
        <w:br/>
        <w:t>(4) Členovia výboru sa môžu dopĺňať len z náhradných členov, ktorí boli zvolení</w:t>
      </w:r>
      <w:r w:rsidRPr="005440F9">
        <w:rPr>
          <w:rFonts w:ascii="Arial" w:hAnsi="Arial" w:cs="Arial"/>
          <w:sz w:val="20"/>
          <w:szCs w:val="20"/>
        </w:rPr>
        <w:br/>
        <w:t>na zhromaždení členov.</w:t>
      </w:r>
      <w:r w:rsidRPr="005440F9">
        <w:rPr>
          <w:rFonts w:ascii="Arial" w:hAnsi="Arial" w:cs="Arial"/>
          <w:sz w:val="20"/>
          <w:szCs w:val="20"/>
        </w:rPr>
        <w:br/>
        <w:t>(5) Výbor volí spomedzi seba prezidenta (predsedu), vedeckého sekretára, viceprezidenta</w:t>
      </w:r>
      <w:r w:rsidRPr="005440F9">
        <w:rPr>
          <w:rFonts w:ascii="Arial" w:hAnsi="Arial" w:cs="Arial"/>
          <w:sz w:val="20"/>
          <w:szCs w:val="20"/>
        </w:rPr>
        <w:br/>
        <w:t>(podpredsedu), prípadne ďalších funkcionárov (napr. hospodára, pokladníka a pod.).</w:t>
      </w:r>
      <w:r w:rsidRPr="005440F9">
        <w:rPr>
          <w:rFonts w:ascii="Arial" w:hAnsi="Arial" w:cs="Arial"/>
          <w:sz w:val="20"/>
          <w:szCs w:val="20"/>
        </w:rPr>
        <w:br/>
        <w:t>Pri voľbe  prezidenta (predsedu) prihliada na jeho odbornú a etickú stránku.</w:t>
      </w:r>
      <w:r w:rsidRPr="005440F9">
        <w:rPr>
          <w:rFonts w:ascii="Arial" w:hAnsi="Arial" w:cs="Arial"/>
          <w:sz w:val="20"/>
          <w:szCs w:val="20"/>
        </w:rPr>
        <w:br/>
        <w:t>(6  )Výbor je uznášaniaschopný, ak je prítomná nadpolovičná väčšina zvolených členov.</w:t>
      </w:r>
      <w:r w:rsidRPr="005440F9">
        <w:rPr>
          <w:rFonts w:ascii="Arial" w:hAnsi="Arial" w:cs="Arial"/>
          <w:sz w:val="20"/>
          <w:szCs w:val="20"/>
        </w:rPr>
        <w:br/>
        <w:t>Rozhoduje nadpolovičnou väčšinou hlasov prítomných členov.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Výbor organizačnej zložky najmä</w:t>
      </w:r>
      <w:r w:rsidRPr="005440F9">
        <w:rPr>
          <w:rFonts w:ascii="Arial" w:hAnsi="Arial" w:cs="Arial"/>
          <w:sz w:val="20"/>
          <w:szCs w:val="20"/>
        </w:rPr>
        <w:br/>
        <w:t>a) pripravuje zhromaždenie členov, realizuje jeho uznesenia a rieši bežné záležitosti</w:t>
      </w:r>
      <w:r w:rsidRPr="005440F9">
        <w:rPr>
          <w:rFonts w:ascii="Arial" w:hAnsi="Arial" w:cs="Arial"/>
          <w:sz w:val="20"/>
          <w:szCs w:val="20"/>
        </w:rPr>
        <w:br/>
        <w:t>medzi  jeho zasadnutiami,</w:t>
      </w:r>
      <w:r w:rsidRPr="005440F9">
        <w:rPr>
          <w:rFonts w:ascii="Arial" w:hAnsi="Arial" w:cs="Arial"/>
          <w:sz w:val="20"/>
          <w:szCs w:val="20"/>
        </w:rPr>
        <w:br/>
        <w:t>b) zvoláva zhromaždenie členov,</w:t>
      </w:r>
      <w:r w:rsidRPr="005440F9">
        <w:rPr>
          <w:rFonts w:ascii="Arial" w:hAnsi="Arial" w:cs="Arial"/>
          <w:sz w:val="20"/>
          <w:szCs w:val="20"/>
        </w:rPr>
        <w:br/>
        <w:t>c) pravidelne informuje svojich členov a prezídium SLS o činnosti organizačnej</w:t>
      </w:r>
      <w:r w:rsidRPr="005440F9">
        <w:rPr>
          <w:rFonts w:ascii="Arial" w:hAnsi="Arial" w:cs="Arial"/>
          <w:sz w:val="20"/>
          <w:szCs w:val="20"/>
        </w:rPr>
        <w:br/>
        <w:t>zložky,</w:t>
      </w:r>
      <w:r w:rsidRPr="005440F9">
        <w:rPr>
          <w:rFonts w:ascii="Arial" w:hAnsi="Arial" w:cs="Arial"/>
          <w:sz w:val="20"/>
          <w:szCs w:val="20"/>
        </w:rPr>
        <w:br/>
        <w:t>d) rieši otázky súvisiace s hospodárením organizačnej zložky ,</w:t>
      </w:r>
      <w:r w:rsidRPr="005440F9">
        <w:rPr>
          <w:rFonts w:ascii="Arial" w:hAnsi="Arial" w:cs="Arial"/>
          <w:sz w:val="20"/>
          <w:szCs w:val="20"/>
        </w:rPr>
        <w:br/>
        <w:t>e) vedie dokumentáciu o svojej činnosti,</w:t>
      </w:r>
      <w:r w:rsidRPr="005440F9">
        <w:rPr>
          <w:rFonts w:ascii="Arial" w:hAnsi="Arial" w:cs="Arial"/>
          <w:sz w:val="20"/>
          <w:szCs w:val="20"/>
        </w:rPr>
        <w:br/>
        <w:t>f) pripravuje rozpočet, plán činnosti a odborných podujatí , vypracováva správu</w:t>
      </w:r>
      <w:r w:rsidRPr="005440F9">
        <w:rPr>
          <w:rFonts w:ascii="Arial" w:hAnsi="Arial" w:cs="Arial"/>
          <w:sz w:val="20"/>
          <w:szCs w:val="20"/>
        </w:rPr>
        <w:br/>
        <w:t>o činnosti  a hospodárení ,</w:t>
      </w:r>
      <w:r w:rsidRPr="005440F9">
        <w:rPr>
          <w:rFonts w:ascii="Arial" w:hAnsi="Arial" w:cs="Arial"/>
          <w:sz w:val="20"/>
          <w:szCs w:val="20"/>
        </w:rPr>
        <w:br/>
        <w:t>g) riadne hospodári  s majetkom a majetkovými právami svojej organizačnej</w:t>
      </w:r>
      <w:r w:rsidRPr="005440F9">
        <w:rPr>
          <w:rFonts w:ascii="Arial" w:hAnsi="Arial" w:cs="Arial"/>
          <w:sz w:val="20"/>
          <w:szCs w:val="20"/>
        </w:rPr>
        <w:br/>
        <w:t>zložky a ochraňuje ho,</w:t>
      </w:r>
      <w:r w:rsidRPr="005440F9">
        <w:rPr>
          <w:rFonts w:ascii="Arial" w:hAnsi="Arial" w:cs="Arial"/>
          <w:sz w:val="20"/>
          <w:szCs w:val="20"/>
        </w:rPr>
        <w:br/>
        <w:t>i) ochraňuje údaje o členskej základni a využíva ich len spôsobom upraveným</w:t>
      </w:r>
      <w:r w:rsidRPr="005440F9">
        <w:rPr>
          <w:rFonts w:ascii="Arial" w:hAnsi="Arial" w:cs="Arial"/>
          <w:sz w:val="20"/>
          <w:szCs w:val="20"/>
        </w:rPr>
        <w:br/>
        <w:t>smernicou SLS a platným zákonom o ochrane osobných údajov a používa ich na</w:t>
      </w:r>
      <w:r w:rsidRPr="005440F9">
        <w:rPr>
          <w:rFonts w:ascii="Arial" w:hAnsi="Arial" w:cs="Arial"/>
          <w:sz w:val="20"/>
          <w:szCs w:val="20"/>
        </w:rPr>
        <w:br/>
        <w:t>ciele, ktoré vyplývajú z predmetu činnosti SLS,</w:t>
      </w:r>
      <w:r w:rsidRPr="005440F9">
        <w:rPr>
          <w:rFonts w:ascii="Arial" w:hAnsi="Arial" w:cs="Arial"/>
          <w:sz w:val="20"/>
          <w:szCs w:val="20"/>
        </w:rPr>
        <w:br/>
        <w:t>j)  predkladá  zhromaždeniu členov na schválenie všetky návrhy, ktoré schvaľuje a</w:t>
      </w:r>
      <w:r w:rsidRPr="005440F9">
        <w:rPr>
          <w:rFonts w:ascii="Arial" w:hAnsi="Arial" w:cs="Arial"/>
          <w:sz w:val="20"/>
          <w:szCs w:val="20"/>
        </w:rPr>
        <w:br/>
        <w:t>o ktorých rozhoduje zhromaždenie členov, najmä (správu o činnosti a hospodárení,</w:t>
      </w:r>
      <w:r w:rsidRPr="005440F9">
        <w:rPr>
          <w:rFonts w:ascii="Arial" w:hAnsi="Arial" w:cs="Arial"/>
          <w:sz w:val="20"/>
          <w:szCs w:val="20"/>
        </w:rPr>
        <w:br/>
        <w:t>plán činností a rozpočet, návrhy na vyberanie ďalších dodatkových členských</w:t>
      </w:r>
      <w:r w:rsidRPr="005440F9">
        <w:rPr>
          <w:rFonts w:ascii="Arial" w:hAnsi="Arial" w:cs="Arial"/>
          <w:sz w:val="20"/>
          <w:szCs w:val="20"/>
        </w:rPr>
        <w:br/>
        <w:t>príspevkov, návrh na zmenu právnej formy, zrušenie alebo zlúčenie organizačnej</w:t>
      </w:r>
      <w:r w:rsidRPr="005440F9">
        <w:rPr>
          <w:rFonts w:ascii="Arial" w:hAnsi="Arial" w:cs="Arial"/>
          <w:sz w:val="20"/>
          <w:szCs w:val="20"/>
        </w:rPr>
        <w:br/>
        <w:t>zložky,  návrh na vznik a zrušenie sekcií,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k) predkladá Prezídiu  SLS</w:t>
      </w:r>
      <w:r w:rsidRPr="005440F9">
        <w:rPr>
          <w:rFonts w:ascii="Arial" w:hAnsi="Arial" w:cs="Arial"/>
          <w:sz w:val="20"/>
          <w:szCs w:val="20"/>
        </w:rPr>
        <w:br/>
        <w:t>– správy o priebehu a výsledkov volieb,</w:t>
      </w:r>
      <w:r w:rsidRPr="005440F9">
        <w:rPr>
          <w:rFonts w:ascii="Arial" w:hAnsi="Arial" w:cs="Arial"/>
          <w:sz w:val="20"/>
          <w:szCs w:val="20"/>
        </w:rPr>
        <w:br/>
        <w:t>– rozpočet, plán činnosti , správu o činností a hospodárení ,</w:t>
      </w:r>
      <w:r w:rsidRPr="005440F9">
        <w:rPr>
          <w:rFonts w:ascii="Arial" w:hAnsi="Arial" w:cs="Arial"/>
          <w:sz w:val="20"/>
          <w:szCs w:val="20"/>
        </w:rPr>
        <w:br/>
        <w:t>– návrhy na vznik a zrušenie sekcií a stanovisko príbuzných sekcií,</w:t>
      </w:r>
      <w:r w:rsidRPr="005440F9">
        <w:rPr>
          <w:rFonts w:ascii="Arial" w:hAnsi="Arial" w:cs="Arial"/>
          <w:sz w:val="20"/>
          <w:szCs w:val="20"/>
        </w:rPr>
        <w:br/>
        <w:t>– návrhy na vznik novej organizačnej zložky a stanovisko príbuznej  odbornej</w:t>
      </w:r>
      <w:r w:rsidRPr="005440F9">
        <w:rPr>
          <w:rFonts w:ascii="Arial" w:hAnsi="Arial" w:cs="Arial"/>
          <w:sz w:val="20"/>
          <w:szCs w:val="20"/>
        </w:rPr>
        <w:br/>
        <w:t>organizačnej zložky,</w:t>
      </w:r>
      <w:r w:rsidRPr="005440F9">
        <w:rPr>
          <w:rFonts w:ascii="Arial" w:hAnsi="Arial" w:cs="Arial"/>
          <w:sz w:val="20"/>
          <w:szCs w:val="20"/>
        </w:rPr>
        <w:br/>
        <w:t>– stanoviská , návrhy a pripomienky týkajúce sa činnosti SLS,</w:t>
      </w:r>
      <w:r w:rsidRPr="005440F9">
        <w:rPr>
          <w:rFonts w:ascii="Arial" w:hAnsi="Arial" w:cs="Arial"/>
          <w:sz w:val="20"/>
          <w:szCs w:val="20"/>
        </w:rPr>
        <w:br/>
      </w:r>
      <w:r w:rsidRPr="005440F9">
        <w:rPr>
          <w:rFonts w:ascii="Arial" w:hAnsi="Arial" w:cs="Arial"/>
          <w:sz w:val="20"/>
          <w:szCs w:val="20"/>
        </w:rPr>
        <w:lastRenderedPageBreak/>
        <w:t>– zápisnice zo zasadnutí výborov,</w:t>
      </w:r>
      <w:r w:rsidRPr="005440F9">
        <w:rPr>
          <w:rFonts w:ascii="Arial" w:hAnsi="Arial" w:cs="Arial"/>
          <w:sz w:val="20"/>
          <w:szCs w:val="20"/>
        </w:rPr>
        <w:br/>
        <w:t>– vnútorné predpisy  na odsúhlasenie,</w:t>
      </w:r>
      <w:r w:rsidRPr="005440F9">
        <w:rPr>
          <w:rFonts w:ascii="Arial" w:hAnsi="Arial" w:cs="Arial"/>
          <w:sz w:val="20"/>
          <w:szCs w:val="20"/>
        </w:rPr>
        <w:br/>
        <w:t>– návrhy na udelenie cien a pôct Prezídia SLS,</w:t>
      </w:r>
      <w:r w:rsidRPr="005440F9">
        <w:rPr>
          <w:rFonts w:ascii="Arial" w:hAnsi="Arial" w:cs="Arial"/>
          <w:sz w:val="20"/>
          <w:szCs w:val="20"/>
        </w:rPr>
        <w:br/>
        <w:t>– posudky, stanoviská  k  odborným  materiálom a pripomienky k legislatívnym</w:t>
      </w:r>
      <w:r w:rsidRPr="005440F9">
        <w:rPr>
          <w:rFonts w:ascii="Arial" w:hAnsi="Arial" w:cs="Arial"/>
          <w:sz w:val="20"/>
          <w:szCs w:val="20"/>
        </w:rPr>
        <w:br/>
        <w:t>normám týkajúcich sa predmetu činnosti SLS,</w:t>
      </w:r>
      <w:r w:rsidRPr="005440F9">
        <w:rPr>
          <w:rFonts w:ascii="Arial" w:hAnsi="Arial" w:cs="Arial"/>
          <w:sz w:val="20"/>
          <w:szCs w:val="20"/>
        </w:rPr>
        <w:br/>
        <w:t>– návrhy na uzatváranie dohôd a zmlúv o spolupráci s partnerskými medicínskymi</w:t>
      </w:r>
      <w:r w:rsidRPr="005440F9">
        <w:rPr>
          <w:rFonts w:ascii="Arial" w:hAnsi="Arial" w:cs="Arial"/>
          <w:sz w:val="20"/>
          <w:szCs w:val="20"/>
        </w:rPr>
        <w:br/>
        <w:t>organizáciami doma i v zahraničí,</w:t>
      </w:r>
      <w:r w:rsidRPr="005440F9">
        <w:rPr>
          <w:rFonts w:ascii="Arial" w:hAnsi="Arial" w:cs="Arial"/>
          <w:sz w:val="20"/>
          <w:szCs w:val="20"/>
        </w:rPr>
        <w:br/>
        <w:t>– iné návrhy, ktoré súvisia s predmetom činnosti, cieľmi a poslaním SLS,</w:t>
      </w:r>
      <w:r w:rsidRPr="005440F9">
        <w:rPr>
          <w:rFonts w:ascii="Arial" w:hAnsi="Arial" w:cs="Arial"/>
          <w:sz w:val="20"/>
          <w:szCs w:val="20"/>
        </w:rPr>
        <w:br/>
        <w:t>l)  predkladá Sekretariátu SLS</w:t>
      </w:r>
      <w:r w:rsidRPr="005440F9">
        <w:rPr>
          <w:rFonts w:ascii="Arial" w:hAnsi="Arial" w:cs="Arial"/>
          <w:sz w:val="20"/>
          <w:szCs w:val="20"/>
        </w:rPr>
        <w:br/>
        <w:t>– plán odborných podujatí, programy, pozvánky a iné materiály, týkajúce sa</w:t>
      </w:r>
      <w:r w:rsidRPr="005440F9">
        <w:rPr>
          <w:rFonts w:ascii="Arial" w:hAnsi="Arial" w:cs="Arial"/>
          <w:sz w:val="20"/>
          <w:szCs w:val="20"/>
        </w:rPr>
        <w:br/>
        <w:t>odborných podujatí a aktivít   (informačné listy, oznámenia a pod.),</w:t>
      </w:r>
      <w:r w:rsidRPr="005440F9">
        <w:rPr>
          <w:rFonts w:ascii="Arial" w:hAnsi="Arial" w:cs="Arial"/>
          <w:sz w:val="20"/>
          <w:szCs w:val="20"/>
        </w:rPr>
        <w:br/>
        <w:t>– informácie o udelení vlastných cien a pôct,</w:t>
      </w:r>
      <w:r w:rsidRPr="005440F9">
        <w:rPr>
          <w:rFonts w:ascii="Arial" w:hAnsi="Arial" w:cs="Arial"/>
          <w:sz w:val="20"/>
          <w:szCs w:val="20"/>
        </w:rPr>
        <w:br/>
        <w:t>– odborné  časopisy, zborníky , príp. iné odborné materiály vydávané organizačnou</w:t>
      </w:r>
      <w:r w:rsidRPr="005440F9">
        <w:rPr>
          <w:rFonts w:ascii="Arial" w:hAnsi="Arial" w:cs="Arial"/>
          <w:sz w:val="20"/>
          <w:szCs w:val="20"/>
        </w:rPr>
        <w:br/>
        <w:t>zložkou,</w:t>
      </w:r>
      <w:r w:rsidRPr="005440F9">
        <w:rPr>
          <w:rFonts w:ascii="Arial" w:hAnsi="Arial" w:cs="Arial"/>
          <w:sz w:val="20"/>
          <w:szCs w:val="20"/>
        </w:rPr>
        <w:br/>
        <w:t>o) ma tieto oprávnenia :</w:t>
      </w:r>
      <w:r w:rsidRPr="005440F9">
        <w:rPr>
          <w:rFonts w:ascii="Arial" w:hAnsi="Arial" w:cs="Arial"/>
          <w:sz w:val="20"/>
          <w:szCs w:val="20"/>
        </w:rPr>
        <w:br/>
        <w:t>– voliť spomedzi seba prezidenta, (predsedu) , viceprezidenta (podpredsedu)</w:t>
      </w:r>
      <w:r w:rsidRPr="005440F9">
        <w:rPr>
          <w:rFonts w:ascii="Arial" w:hAnsi="Arial" w:cs="Arial"/>
          <w:sz w:val="20"/>
          <w:szCs w:val="20"/>
        </w:rPr>
        <w:br/>
        <w:t>vedeckého sekretára, hospodára, pokladníka, prípadne iného funkcionára,</w:t>
      </w:r>
      <w:r w:rsidRPr="005440F9">
        <w:rPr>
          <w:rFonts w:ascii="Arial" w:hAnsi="Arial" w:cs="Arial"/>
          <w:sz w:val="20"/>
          <w:szCs w:val="20"/>
        </w:rPr>
        <w:br/>
        <w:t>– delegovať v odôvodnených prípadoch svojho zástupcu na rokovanie v príslušných</w:t>
      </w:r>
      <w:r w:rsidRPr="005440F9">
        <w:rPr>
          <w:rFonts w:ascii="Arial" w:hAnsi="Arial" w:cs="Arial"/>
          <w:sz w:val="20"/>
          <w:szCs w:val="20"/>
        </w:rPr>
        <w:br/>
        <w:t>orgánov SLS a udeľovať im  poverenie na tieto rokovania s vymedzovať rozsah poverenia,</w:t>
      </w:r>
      <w:r w:rsidRPr="005440F9">
        <w:rPr>
          <w:rFonts w:ascii="Arial" w:hAnsi="Arial" w:cs="Arial"/>
          <w:sz w:val="20"/>
          <w:szCs w:val="20"/>
        </w:rPr>
        <w:br/>
        <w:t>– vysielať  zástupcov  organizačnej zložky do poradných orgánov, komisií a ďalších</w:t>
      </w:r>
      <w:r w:rsidRPr="005440F9">
        <w:rPr>
          <w:rFonts w:ascii="Arial" w:hAnsi="Arial" w:cs="Arial"/>
          <w:sz w:val="20"/>
          <w:szCs w:val="20"/>
        </w:rPr>
        <w:br/>
        <w:t>orgánov ako aj do rôznych foriem riadenia týkajúcej sa problematiky súvisiacej so</w:t>
      </w:r>
      <w:r w:rsidRPr="005440F9">
        <w:rPr>
          <w:rFonts w:ascii="Arial" w:hAnsi="Arial" w:cs="Arial"/>
          <w:sz w:val="20"/>
          <w:szCs w:val="20"/>
        </w:rPr>
        <w:br/>
        <w:t>zameraním činnosti organizačnej zložky,</w:t>
      </w:r>
      <w:r w:rsidRPr="005440F9">
        <w:rPr>
          <w:rFonts w:ascii="Arial" w:hAnsi="Arial" w:cs="Arial"/>
          <w:sz w:val="20"/>
          <w:szCs w:val="20"/>
        </w:rPr>
        <w:br/>
        <w:t>– rozhodovať o všetkých závažných otázkach v období medzi zasadnutiami</w:t>
      </w:r>
      <w:r w:rsidRPr="005440F9">
        <w:rPr>
          <w:rFonts w:ascii="Arial" w:hAnsi="Arial" w:cs="Arial"/>
          <w:sz w:val="20"/>
          <w:szCs w:val="20"/>
        </w:rPr>
        <w:br/>
        <w:t>zhromaždenie členov, ktoré neznesú odklad s výnimkou tých, ktoré sú vymedzené</w:t>
      </w:r>
      <w:r w:rsidRPr="005440F9">
        <w:rPr>
          <w:rFonts w:ascii="Arial" w:hAnsi="Arial" w:cs="Arial"/>
          <w:sz w:val="20"/>
          <w:szCs w:val="20"/>
        </w:rPr>
        <w:br/>
        <w:t>do kompetencie rozhodovania  zhromaždenie členov,</w:t>
      </w:r>
      <w:r w:rsidRPr="005440F9">
        <w:rPr>
          <w:rFonts w:ascii="Arial" w:hAnsi="Arial" w:cs="Arial"/>
          <w:sz w:val="20"/>
          <w:szCs w:val="20"/>
        </w:rPr>
        <w:br/>
        <w:t>– rozhodovať o ďalšom vnútornom členení organizačnej zložky a</w:t>
      </w:r>
      <w:r w:rsidRPr="005440F9">
        <w:rPr>
          <w:rFonts w:ascii="Arial" w:hAnsi="Arial" w:cs="Arial"/>
          <w:sz w:val="20"/>
          <w:szCs w:val="20"/>
        </w:rPr>
        <w:br/>
        <w:t>rozhodnutie predložiť na  schválenie zhromaždeniu členov,</w:t>
      </w:r>
      <w:r w:rsidRPr="005440F9">
        <w:rPr>
          <w:rFonts w:ascii="Arial" w:hAnsi="Arial" w:cs="Arial"/>
          <w:sz w:val="20"/>
          <w:szCs w:val="20"/>
        </w:rPr>
        <w:br/>
        <w:t>–  rozhodovať o vzniku a zrušení sekcií organizačnej zložky,</w:t>
      </w:r>
      <w:r w:rsidRPr="005440F9">
        <w:rPr>
          <w:rFonts w:ascii="Arial" w:hAnsi="Arial" w:cs="Arial"/>
          <w:sz w:val="20"/>
          <w:szCs w:val="20"/>
        </w:rPr>
        <w:br/>
        <w:t>–  rozhodovať o vzniku nového a zániku doterajšieho členstva v organizačnej</w:t>
      </w:r>
      <w:r w:rsidRPr="005440F9">
        <w:rPr>
          <w:rFonts w:ascii="Arial" w:hAnsi="Arial" w:cs="Arial"/>
          <w:sz w:val="20"/>
          <w:szCs w:val="20"/>
        </w:rPr>
        <w:br/>
        <w:t>zložke,  pokiaľ v stanovách nie je uvedené inak,</w:t>
      </w:r>
      <w:r w:rsidRPr="005440F9">
        <w:rPr>
          <w:rFonts w:ascii="Arial" w:hAnsi="Arial" w:cs="Arial"/>
          <w:sz w:val="20"/>
          <w:szCs w:val="20"/>
        </w:rPr>
        <w:br/>
        <w:t>–  rozhodovať  o výške ďalšieho členského príspevku (príspevku organizačnej</w:t>
      </w:r>
      <w:r w:rsidRPr="005440F9">
        <w:rPr>
          <w:rFonts w:ascii="Arial" w:hAnsi="Arial" w:cs="Arial"/>
          <w:sz w:val="20"/>
          <w:szCs w:val="20"/>
        </w:rPr>
        <w:br/>
        <w:t>zložky)  a toto rozhodnutie predložiť na schválenie najbližšiemu zhromaždeniu</w:t>
      </w:r>
      <w:r w:rsidRPr="005440F9">
        <w:rPr>
          <w:rFonts w:ascii="Arial" w:hAnsi="Arial" w:cs="Arial"/>
          <w:sz w:val="20"/>
          <w:szCs w:val="20"/>
        </w:rPr>
        <w:br/>
        <w:t>členov,</w:t>
      </w:r>
      <w:r w:rsidRPr="005440F9">
        <w:rPr>
          <w:rFonts w:ascii="Arial" w:hAnsi="Arial" w:cs="Arial"/>
          <w:sz w:val="20"/>
          <w:szCs w:val="20"/>
        </w:rPr>
        <w:br/>
        <w:t>–  rozhodovať o korešpondenčnom spôsobe volieb do orgánov organizačnej zložky  podľa čl. XI.</w:t>
      </w:r>
      <w:r w:rsidRPr="005440F9">
        <w:rPr>
          <w:rFonts w:ascii="Arial" w:hAnsi="Arial" w:cs="Arial"/>
          <w:sz w:val="20"/>
          <w:szCs w:val="20"/>
        </w:rPr>
        <w:br/>
        <w:t>týchto stanov a zabezpečovať ich realizáciu,</w:t>
      </w:r>
      <w:r w:rsidRPr="005440F9">
        <w:rPr>
          <w:rFonts w:ascii="Arial" w:hAnsi="Arial" w:cs="Arial"/>
          <w:sz w:val="20"/>
          <w:szCs w:val="20"/>
        </w:rPr>
        <w:br/>
        <w:t>–  zriaďovať komisie a pracovné skupiny a menovať členov do komisii   a pracovných skupín,</w:t>
      </w:r>
      <w:r w:rsidRPr="005440F9">
        <w:rPr>
          <w:rFonts w:ascii="Arial" w:hAnsi="Arial" w:cs="Arial"/>
          <w:sz w:val="20"/>
          <w:szCs w:val="20"/>
        </w:rPr>
        <w:br/>
        <w:t>–  schvaľovať rozpočet, plán činnosti a stanoviská výboru sekcie organizačnej   zložky,</w:t>
      </w:r>
      <w:r w:rsidRPr="005440F9">
        <w:rPr>
          <w:rFonts w:ascii="Arial" w:hAnsi="Arial" w:cs="Arial"/>
          <w:sz w:val="20"/>
          <w:szCs w:val="20"/>
        </w:rPr>
        <w:br/>
        <w:t>–  usmerňovať činnosť sekcií organizačnej zložky, kontrolovať hospodárenie sekcie</w:t>
      </w:r>
      <w:r w:rsidRPr="005440F9">
        <w:rPr>
          <w:rFonts w:ascii="Arial" w:hAnsi="Arial" w:cs="Arial"/>
          <w:sz w:val="20"/>
          <w:szCs w:val="20"/>
        </w:rPr>
        <w:br/>
        <w:t>–  vysielať delegátov na zjazd delegátov SLS a  svojich členov na odborné</w:t>
      </w:r>
      <w:r w:rsidRPr="005440F9">
        <w:rPr>
          <w:rFonts w:ascii="Arial" w:hAnsi="Arial" w:cs="Arial"/>
          <w:sz w:val="20"/>
          <w:szCs w:val="20"/>
        </w:rPr>
        <w:br/>
        <w:t>–  podujatia doma a v zahraničí a na prácu v odborných  komisiách, redakčných  radách,</w:t>
      </w:r>
      <w:r w:rsidRPr="005440F9">
        <w:rPr>
          <w:rFonts w:ascii="Arial" w:hAnsi="Arial" w:cs="Arial"/>
          <w:sz w:val="20"/>
          <w:szCs w:val="20"/>
        </w:rPr>
        <w:br/>
        <w:t>pracovných skupinách alebo v mimovládnych   organizáciách.</w:t>
      </w:r>
      <w:r w:rsidRPr="005440F9">
        <w:rPr>
          <w:rFonts w:ascii="Arial" w:hAnsi="Arial" w:cs="Arial"/>
          <w:sz w:val="20"/>
          <w:szCs w:val="20"/>
        </w:rPr>
        <w:br/>
        <w:t>–  udeľovať ceny a pocty organizačnej zložky a príp. finančné odmeny, ktoré k ním prislúchajú,</w:t>
      </w:r>
      <w:r w:rsidRPr="005440F9">
        <w:rPr>
          <w:rFonts w:ascii="Arial" w:hAnsi="Arial" w:cs="Arial"/>
          <w:sz w:val="20"/>
          <w:szCs w:val="20"/>
        </w:rPr>
        <w:br/>
        <w:t>–  hospodáriť s vlastnými finančnými prostriedkami a využívať ich na ciele  a poslanie uvedené</w:t>
      </w:r>
      <w:r w:rsidRPr="005440F9">
        <w:rPr>
          <w:rFonts w:ascii="Arial" w:hAnsi="Arial" w:cs="Arial"/>
          <w:sz w:val="20"/>
          <w:szCs w:val="20"/>
        </w:rPr>
        <w:br/>
        <w:t>v čl. III. týchto Stanov,</w:t>
      </w:r>
      <w:r w:rsidRPr="005440F9">
        <w:rPr>
          <w:rFonts w:ascii="Arial" w:hAnsi="Arial" w:cs="Arial"/>
          <w:sz w:val="20"/>
          <w:szCs w:val="20"/>
        </w:rPr>
        <w:br/>
        <w:t>–  vykonávať aj ďalšiu činnosť súvisiacu s realizáciou poslania, cieľov  SLS.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Práva a povinnosti výborov členov  právnických osôb  SLS vo vzťahu k SLS sú zhodné  s právami a povinnosťami výborov organizačných zložiek SLS.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(9)  Práva a povinnosti výborov sekcií organizačnej zložky SLS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Výbory sekcií najmä :</w:t>
      </w:r>
      <w:r w:rsidRPr="005440F9">
        <w:rPr>
          <w:rFonts w:ascii="Arial" w:hAnsi="Arial" w:cs="Arial"/>
          <w:sz w:val="20"/>
          <w:szCs w:val="20"/>
        </w:rPr>
        <w:br/>
        <w:t>a) riešia odborné a organizačné otázky týkajúce sa ich špecializácie,</w:t>
      </w:r>
      <w:r w:rsidRPr="005440F9">
        <w:rPr>
          <w:rFonts w:ascii="Arial" w:hAnsi="Arial" w:cs="Arial"/>
          <w:sz w:val="20"/>
          <w:szCs w:val="20"/>
        </w:rPr>
        <w:br/>
        <w:t>b) prijímajú návrhy a stanoviská, ktoré predkladajú na schválenie výboru odbornej</w:t>
      </w:r>
      <w:r w:rsidRPr="005440F9">
        <w:rPr>
          <w:rFonts w:ascii="Arial" w:hAnsi="Arial" w:cs="Arial"/>
          <w:sz w:val="20"/>
          <w:szCs w:val="20"/>
        </w:rPr>
        <w:br/>
        <w:t>organizačnej zložky,</w:t>
      </w:r>
      <w:r w:rsidRPr="005440F9">
        <w:rPr>
          <w:rFonts w:ascii="Arial" w:hAnsi="Arial" w:cs="Arial"/>
          <w:sz w:val="20"/>
          <w:szCs w:val="20"/>
        </w:rPr>
        <w:br/>
        <w:t>c) hospodária s vlastnými finančnými prostriedkami a využívajú  ich na činnosť sekcie</w:t>
      </w:r>
      <w:r w:rsidRPr="005440F9">
        <w:rPr>
          <w:rFonts w:ascii="Arial" w:hAnsi="Arial" w:cs="Arial"/>
          <w:sz w:val="20"/>
          <w:szCs w:val="20"/>
        </w:rPr>
        <w:br/>
        <w:t>pre  ktorý bola zriadená v súlade so stanovami SLS,</w:t>
      </w:r>
      <w:r w:rsidRPr="005440F9">
        <w:rPr>
          <w:rFonts w:ascii="Arial" w:hAnsi="Arial" w:cs="Arial"/>
          <w:sz w:val="20"/>
          <w:szCs w:val="20"/>
        </w:rPr>
        <w:br/>
        <w:t>d)  rozhodujú o dodatkovom členskom príspevku  sekcií,</w:t>
      </w:r>
      <w:r w:rsidRPr="005440F9">
        <w:rPr>
          <w:rFonts w:ascii="Arial" w:hAnsi="Arial" w:cs="Arial"/>
          <w:sz w:val="20"/>
          <w:szCs w:val="20"/>
        </w:rPr>
        <w:br/>
        <w:t>e)  plnia aj ďalšie úlohy, ktorými ich poverí výbor organizačnej zložky SLS.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lastRenderedPageBreak/>
        <w:t>Členom výboru sekcie s hlasom poradným je predseda príslušnej organizačnej zložky.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XIII.</w:t>
      </w:r>
      <w:r w:rsidRPr="005440F9">
        <w:rPr>
          <w:rFonts w:ascii="Arial" w:hAnsi="Arial" w:cs="Arial"/>
          <w:sz w:val="20"/>
          <w:szCs w:val="20"/>
        </w:rPr>
        <w:br/>
        <w:t>Dozorná rada organizačnej zložky SLS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(1)  Dozorná rada organizačnej zložky SLS ( ďalej len „dozorná rada organizačnej</w:t>
      </w:r>
      <w:r w:rsidRPr="005440F9">
        <w:rPr>
          <w:rFonts w:ascii="Arial" w:hAnsi="Arial" w:cs="Arial"/>
          <w:sz w:val="20"/>
          <w:szCs w:val="20"/>
        </w:rPr>
        <w:br/>
        <w:t>zložky)  je kontrolným orgánom organizačnej zložky. Dozorná rada má minimálne</w:t>
      </w:r>
      <w:r w:rsidRPr="005440F9">
        <w:rPr>
          <w:rFonts w:ascii="Arial" w:hAnsi="Arial" w:cs="Arial"/>
          <w:sz w:val="20"/>
          <w:szCs w:val="20"/>
        </w:rPr>
        <w:br/>
        <w:t>troch členov.  Spomedzi  seba volí predsedu, ktorý riadi jej činnosť.</w:t>
      </w:r>
      <w:r w:rsidRPr="005440F9">
        <w:rPr>
          <w:rFonts w:ascii="Arial" w:hAnsi="Arial" w:cs="Arial"/>
          <w:sz w:val="20"/>
          <w:szCs w:val="20"/>
        </w:rPr>
        <w:br/>
        <w:t>(2) Dozorná rada organizačnej zložky najmä :</w:t>
      </w:r>
      <w:r w:rsidRPr="005440F9">
        <w:rPr>
          <w:rFonts w:ascii="Arial" w:hAnsi="Arial" w:cs="Arial"/>
          <w:sz w:val="20"/>
          <w:szCs w:val="20"/>
        </w:rPr>
        <w:br/>
        <w:t>kontroluje</w:t>
      </w:r>
      <w:r w:rsidRPr="005440F9">
        <w:rPr>
          <w:rFonts w:ascii="Arial" w:hAnsi="Arial" w:cs="Arial"/>
          <w:sz w:val="20"/>
          <w:szCs w:val="20"/>
        </w:rPr>
        <w:br/>
        <w:t>– činnosť členov a orgánov organizačnej zložky,</w:t>
      </w:r>
      <w:r w:rsidRPr="005440F9">
        <w:rPr>
          <w:rFonts w:ascii="Arial" w:hAnsi="Arial" w:cs="Arial"/>
          <w:sz w:val="20"/>
          <w:szCs w:val="20"/>
        </w:rPr>
        <w:br/>
        <w:t>– hospodárenie organizačnej zložky,</w:t>
      </w:r>
      <w:r w:rsidRPr="005440F9">
        <w:rPr>
          <w:rFonts w:ascii="Arial" w:hAnsi="Arial" w:cs="Arial"/>
          <w:sz w:val="20"/>
          <w:szCs w:val="20"/>
        </w:rPr>
        <w:br/>
        <w:t>– dodržiavanie stanov SLS a vnútorných predpisov SLS a organizačnej zložky SLS,</w:t>
      </w:r>
      <w:r w:rsidRPr="005440F9">
        <w:rPr>
          <w:rFonts w:ascii="Arial" w:hAnsi="Arial" w:cs="Arial"/>
          <w:sz w:val="20"/>
          <w:szCs w:val="20"/>
        </w:rPr>
        <w:br/>
        <w:t>– plnenie uznesení zjazdu delegátov SLS, zhromaždenia členov a výboru organizačnej  zložky SLS</w:t>
      </w:r>
      <w:r w:rsidRPr="005440F9">
        <w:rPr>
          <w:rFonts w:ascii="Arial" w:hAnsi="Arial" w:cs="Arial"/>
          <w:sz w:val="20"/>
          <w:szCs w:val="20"/>
        </w:rPr>
        <w:br/>
        <w:t>a výboru sekcie organizačnej zložky SLS,</w:t>
      </w:r>
      <w:r w:rsidRPr="005440F9">
        <w:rPr>
          <w:rFonts w:ascii="Arial" w:hAnsi="Arial" w:cs="Arial"/>
          <w:sz w:val="20"/>
          <w:szCs w:val="20"/>
        </w:rPr>
        <w:br/>
        <w:t>najmenej raz ročne vypracováva  správu o kontrolnej činnosti,</w:t>
      </w:r>
      <w:r w:rsidRPr="005440F9">
        <w:rPr>
          <w:rFonts w:ascii="Arial" w:hAnsi="Arial" w:cs="Arial"/>
          <w:sz w:val="20"/>
          <w:szCs w:val="20"/>
        </w:rPr>
        <w:br/>
        <w:t>rieši sťažností členov organizačnej zložky SLS, týkajúce sa činnosti výboru organizačnej zložky SLS a výboru sekcii organizačnej zložky SLS,</w:t>
      </w:r>
      <w:r w:rsidRPr="005440F9">
        <w:rPr>
          <w:rFonts w:ascii="Arial" w:hAnsi="Arial" w:cs="Arial"/>
          <w:sz w:val="20"/>
          <w:szCs w:val="20"/>
        </w:rPr>
        <w:br/>
        <w:t>zúčastňuje sa prostredníctvom svojho predsedu alebo povereného člena rokovania orgánov organizačnej zložky SLS,</w:t>
      </w:r>
      <w:r w:rsidRPr="005440F9">
        <w:rPr>
          <w:rFonts w:ascii="Arial" w:hAnsi="Arial" w:cs="Arial"/>
          <w:sz w:val="20"/>
          <w:szCs w:val="20"/>
        </w:rPr>
        <w:br/>
        <w:t>pozastavuje rozhodnutia výboru organizačnej zložky SLS a výboru  sekcií SLS, pokiaľ je v rozpore so zákonmi a s predpismi SLS, alebo predpismi organizačnej zložky., pozastavené rozhodnutie predkladá výboru na nové rozhodnutie, ktoré bude v rozhodovanej veci konečné,</w:t>
      </w:r>
      <w:r w:rsidRPr="005440F9">
        <w:rPr>
          <w:rFonts w:ascii="Arial" w:hAnsi="Arial" w:cs="Arial"/>
          <w:sz w:val="20"/>
          <w:szCs w:val="20"/>
        </w:rPr>
        <w:br/>
        <w:t>je oprávnená požiadať o zvolanie zhromaždenie členov organizačnej zložky podľa čl. XI. bodu 2 Stanov.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XIV.</w:t>
      </w:r>
      <w:r w:rsidRPr="005440F9">
        <w:rPr>
          <w:rFonts w:ascii="Arial" w:hAnsi="Arial" w:cs="Arial"/>
          <w:sz w:val="20"/>
          <w:szCs w:val="20"/>
        </w:rPr>
        <w:br/>
        <w:t>Majetok a hospodárenie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SLS samostatne  spravuje svoj majetok a hospodári podľa (schváleného) rozpočtu na príslušný rok.</w:t>
      </w:r>
      <w:r w:rsidRPr="005440F9">
        <w:rPr>
          <w:rFonts w:ascii="Arial" w:hAnsi="Arial" w:cs="Arial"/>
          <w:sz w:val="20"/>
          <w:szCs w:val="20"/>
        </w:rPr>
        <w:br/>
        <w:t>Majetok  SLS a jej organizačných zložiek tvoria :</w:t>
      </w:r>
      <w:r w:rsidRPr="005440F9">
        <w:rPr>
          <w:rFonts w:ascii="Arial" w:hAnsi="Arial" w:cs="Arial"/>
          <w:sz w:val="20"/>
          <w:szCs w:val="20"/>
        </w:rPr>
        <w:br/>
        <w:t>– hmotný a nehmotný majetok</w:t>
      </w:r>
      <w:r w:rsidRPr="005440F9">
        <w:rPr>
          <w:rFonts w:ascii="Arial" w:hAnsi="Arial" w:cs="Arial"/>
          <w:sz w:val="20"/>
          <w:szCs w:val="20"/>
        </w:rPr>
        <w:br/>
        <w:t>– hnuteľné veci,</w:t>
      </w:r>
      <w:r w:rsidRPr="005440F9">
        <w:rPr>
          <w:rFonts w:ascii="Arial" w:hAnsi="Arial" w:cs="Arial"/>
          <w:sz w:val="20"/>
          <w:szCs w:val="20"/>
        </w:rPr>
        <w:br/>
        <w:t>– nehnuteľné veci,</w:t>
      </w:r>
      <w:r w:rsidRPr="005440F9">
        <w:rPr>
          <w:rFonts w:ascii="Arial" w:hAnsi="Arial" w:cs="Arial"/>
          <w:sz w:val="20"/>
          <w:szCs w:val="20"/>
        </w:rPr>
        <w:br/>
        <w:t>– finančný majetok,</w:t>
      </w:r>
      <w:r w:rsidRPr="005440F9">
        <w:rPr>
          <w:rFonts w:ascii="Arial" w:hAnsi="Arial" w:cs="Arial"/>
          <w:sz w:val="20"/>
          <w:szCs w:val="20"/>
        </w:rPr>
        <w:br/>
        <w:t>– zásoby,</w:t>
      </w:r>
      <w:r w:rsidRPr="005440F9">
        <w:rPr>
          <w:rFonts w:ascii="Arial" w:hAnsi="Arial" w:cs="Arial"/>
          <w:sz w:val="20"/>
          <w:szCs w:val="20"/>
        </w:rPr>
        <w:br/>
        <w:t>– pohľadávky a iné majetkové práva.</w:t>
      </w:r>
      <w:r w:rsidRPr="005440F9">
        <w:rPr>
          <w:rFonts w:ascii="Arial" w:hAnsi="Arial" w:cs="Arial"/>
          <w:sz w:val="20"/>
          <w:szCs w:val="20"/>
        </w:rPr>
        <w:br/>
        <w:t>(3)  Príjmy SLS tvoria :</w:t>
      </w:r>
      <w:r w:rsidRPr="005440F9">
        <w:rPr>
          <w:rFonts w:ascii="Arial" w:hAnsi="Arial" w:cs="Arial"/>
          <w:sz w:val="20"/>
          <w:szCs w:val="20"/>
        </w:rPr>
        <w:br/>
        <w:t>– členské príspevky, zápisné,</w:t>
      </w:r>
      <w:r w:rsidRPr="005440F9">
        <w:rPr>
          <w:rFonts w:ascii="Arial" w:hAnsi="Arial" w:cs="Arial"/>
          <w:sz w:val="20"/>
          <w:szCs w:val="20"/>
        </w:rPr>
        <w:br/>
        <w:t>– dotácie, dary, sponzorské príspevky,</w:t>
      </w:r>
      <w:r w:rsidRPr="005440F9">
        <w:rPr>
          <w:rFonts w:ascii="Arial" w:hAnsi="Arial" w:cs="Arial"/>
          <w:sz w:val="20"/>
          <w:szCs w:val="20"/>
        </w:rPr>
        <w:br/>
        <w:t>– jednorazové účelové príspevky a zbierky,</w:t>
      </w:r>
      <w:r w:rsidRPr="005440F9">
        <w:rPr>
          <w:rFonts w:ascii="Arial" w:hAnsi="Arial" w:cs="Arial"/>
          <w:sz w:val="20"/>
          <w:szCs w:val="20"/>
        </w:rPr>
        <w:br/>
        <w:t>– iné príjmy vyplývajúce z predmetu činnosti alebo vedľajšej hospodárskej</w:t>
      </w:r>
      <w:r w:rsidRPr="005440F9">
        <w:rPr>
          <w:rFonts w:ascii="Arial" w:hAnsi="Arial" w:cs="Arial"/>
          <w:sz w:val="20"/>
          <w:szCs w:val="20"/>
        </w:rPr>
        <w:br/>
        <w:t>činnosti,  napr. úroky z vkladov , z reklamy a  z inzercie.</w:t>
      </w:r>
      <w:r w:rsidRPr="005440F9">
        <w:rPr>
          <w:rFonts w:ascii="Arial" w:hAnsi="Arial" w:cs="Arial"/>
          <w:sz w:val="20"/>
          <w:szCs w:val="20"/>
        </w:rPr>
        <w:br/>
        <w:t>(4)  Majetok je určený k plneniu úloh vyplývajúcich zo stanov SLS.</w:t>
      </w:r>
      <w:r w:rsidRPr="005440F9">
        <w:rPr>
          <w:rFonts w:ascii="Arial" w:hAnsi="Arial" w:cs="Arial"/>
          <w:sz w:val="20"/>
          <w:szCs w:val="20"/>
        </w:rPr>
        <w:br/>
        <w:t>(5)  Majetok SLS spravuje sekretariát SLS.</w:t>
      </w:r>
      <w:r w:rsidRPr="005440F9">
        <w:rPr>
          <w:rFonts w:ascii="Arial" w:hAnsi="Arial" w:cs="Arial"/>
          <w:sz w:val="20"/>
          <w:szCs w:val="20"/>
        </w:rPr>
        <w:br/>
        <w:t>(6)  Hospodárenie s majetkom SLS a ich organizačných zložiek sa riadi všeobecne  platnými  právnymi</w:t>
      </w:r>
      <w:r w:rsidRPr="005440F9">
        <w:rPr>
          <w:rFonts w:ascii="Arial" w:hAnsi="Arial" w:cs="Arial"/>
          <w:sz w:val="20"/>
          <w:szCs w:val="20"/>
        </w:rPr>
        <w:br/>
        <w:t>predpismi a vnútornými predpismi vydanými prezídiom SLS.</w:t>
      </w:r>
      <w:r w:rsidRPr="005440F9">
        <w:rPr>
          <w:rFonts w:ascii="Arial" w:hAnsi="Arial" w:cs="Arial"/>
          <w:sz w:val="20"/>
          <w:szCs w:val="20"/>
        </w:rPr>
        <w:br/>
        <w:t>Majetok SLS alebo jeho časť delimitovaná na kolektívneho člena pri jeho  vzniku môže byť použitý</w:t>
      </w:r>
      <w:r w:rsidRPr="005440F9">
        <w:rPr>
          <w:rFonts w:ascii="Arial" w:hAnsi="Arial" w:cs="Arial"/>
          <w:sz w:val="20"/>
          <w:szCs w:val="20"/>
        </w:rPr>
        <w:br/>
        <w:t>len na poslanie a ciele uvedené v čl. III. týchto stanov.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XV.</w:t>
      </w:r>
      <w:r w:rsidRPr="005440F9">
        <w:rPr>
          <w:rFonts w:ascii="Arial" w:hAnsi="Arial" w:cs="Arial"/>
          <w:sz w:val="20"/>
          <w:szCs w:val="20"/>
        </w:rPr>
        <w:br/>
        <w:t>Zastupovanie SLS a organizačné zložky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(1) SLS zastupuje navonok jej prezident, vedecký sekretár, viceprezidenti a riaditeľ sekretariátu,   prípadne iní prezidentom poverení členovia prezídia SLS.</w:t>
      </w:r>
      <w:r w:rsidRPr="005440F9">
        <w:rPr>
          <w:rFonts w:ascii="Arial" w:hAnsi="Arial" w:cs="Arial"/>
          <w:sz w:val="20"/>
          <w:szCs w:val="20"/>
        </w:rPr>
        <w:br/>
        <w:t>(2) Organizačné zložky SLS zastupujú navonok jej prezident (predseda) , vedecký   sekretár viceprezidenti (podpredsedovia) organizačných zložiek SLS, prípadne iní prezidentom   (predsedom) poverení  členovia výboru a to v rozsahu kompetencii vyplývajúcich zo  Stanov SLS.</w:t>
      </w:r>
      <w:r w:rsidRPr="005440F9">
        <w:rPr>
          <w:rFonts w:ascii="Arial" w:hAnsi="Arial" w:cs="Arial"/>
          <w:sz w:val="20"/>
          <w:szCs w:val="20"/>
        </w:rPr>
        <w:br/>
      </w:r>
      <w:r w:rsidRPr="005440F9">
        <w:rPr>
          <w:rFonts w:ascii="Arial" w:hAnsi="Arial" w:cs="Arial"/>
          <w:sz w:val="20"/>
          <w:szCs w:val="20"/>
        </w:rPr>
        <w:lastRenderedPageBreak/>
        <w:t>(3) Za SLS  prezident písomnosti podpisuje tak, že ku svojmu menu pripojí dodatok      „prezident SLS“. Ostatní funkcionári a riaditeľ sekretariátu podpisujú písomnosti tak, že ku  svojmu menu pripoja dodatok svojej funkcie. Poverený člen prezídia SLS  podpisuje písomnosti tak, že ku svojmu menu pripojí dodatok  „poverený člen prezídia SLS“.</w:t>
      </w:r>
      <w:r w:rsidRPr="005440F9">
        <w:rPr>
          <w:rFonts w:ascii="Arial" w:hAnsi="Arial" w:cs="Arial"/>
          <w:sz w:val="20"/>
          <w:szCs w:val="20"/>
        </w:rPr>
        <w:br/>
        <w:t>Poverený člen výboru organizačnej zložky SLS podpisuje písomností za organizačnú  zložku SLS tak, že ku svojmu menu pripojí dodatok „ poverený člen výboru organizačnej  zložky SLS“. Oprávnenie podpisovať pre bankové a pokladničné operácie sú upravené  dispozičnými opatreniami SLS.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XVI.</w:t>
      </w:r>
      <w:r w:rsidRPr="005440F9">
        <w:rPr>
          <w:rFonts w:ascii="Arial" w:hAnsi="Arial" w:cs="Arial"/>
          <w:sz w:val="20"/>
          <w:szCs w:val="20"/>
        </w:rPr>
        <w:br/>
        <w:t>Zánik SLS a jej organizačných zložiek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(1)  Zánik SLS</w:t>
      </w:r>
      <w:r w:rsidRPr="005440F9">
        <w:rPr>
          <w:rFonts w:ascii="Arial" w:hAnsi="Arial" w:cs="Arial"/>
          <w:sz w:val="20"/>
          <w:szCs w:val="20"/>
        </w:rPr>
        <w:br/>
      </w:r>
      <w:proofErr w:type="spellStart"/>
      <w:r w:rsidRPr="005440F9">
        <w:rPr>
          <w:rFonts w:ascii="Arial" w:hAnsi="Arial" w:cs="Arial"/>
          <w:sz w:val="20"/>
          <w:szCs w:val="20"/>
        </w:rPr>
        <w:t>SLS</w:t>
      </w:r>
      <w:proofErr w:type="spellEnd"/>
      <w:r w:rsidRPr="005440F9">
        <w:rPr>
          <w:rFonts w:ascii="Arial" w:hAnsi="Arial" w:cs="Arial"/>
          <w:sz w:val="20"/>
          <w:szCs w:val="20"/>
        </w:rPr>
        <w:t xml:space="preserve"> zaniká dobrovoľným rozpustením alebo zlúčením s iným združením.</w:t>
      </w:r>
      <w:r w:rsidRPr="005440F9">
        <w:rPr>
          <w:rFonts w:ascii="Arial" w:hAnsi="Arial" w:cs="Arial"/>
          <w:sz w:val="20"/>
          <w:szCs w:val="20"/>
        </w:rPr>
        <w:br/>
        <w:t xml:space="preserve">(2)  O zániku SLS a majetkovom </w:t>
      </w:r>
      <w:proofErr w:type="spellStart"/>
      <w:r w:rsidRPr="005440F9">
        <w:rPr>
          <w:rFonts w:ascii="Arial" w:hAnsi="Arial" w:cs="Arial"/>
          <w:sz w:val="20"/>
          <w:szCs w:val="20"/>
        </w:rPr>
        <w:t>vysporiadaní</w:t>
      </w:r>
      <w:proofErr w:type="spellEnd"/>
      <w:r w:rsidRPr="005440F9">
        <w:rPr>
          <w:rFonts w:ascii="Arial" w:hAnsi="Arial" w:cs="Arial"/>
          <w:sz w:val="20"/>
          <w:szCs w:val="20"/>
        </w:rPr>
        <w:t xml:space="preserve"> rozhoduje zjazd delegátov.</w:t>
      </w:r>
      <w:r w:rsidRPr="005440F9">
        <w:rPr>
          <w:rFonts w:ascii="Arial" w:hAnsi="Arial" w:cs="Arial"/>
          <w:sz w:val="20"/>
          <w:szCs w:val="20"/>
        </w:rPr>
        <w:br/>
        <w:t>(3)  SLS zaniká  aj právoplatným rozhodnutím Ministerstva vnútra Slovenskej republiky (ďalej len</w:t>
      </w:r>
      <w:r w:rsidRPr="005440F9">
        <w:rPr>
          <w:rFonts w:ascii="Arial" w:hAnsi="Arial" w:cs="Arial"/>
          <w:sz w:val="20"/>
          <w:szCs w:val="20"/>
        </w:rPr>
        <w:br/>
        <w:t>„ministerstvo“)  v zmysle § 12, odseku 1), písm. b) zákona č. 83/1990 Zb. o združovaní občanov v znení</w:t>
      </w:r>
      <w:r w:rsidRPr="005440F9">
        <w:rPr>
          <w:rFonts w:ascii="Arial" w:hAnsi="Arial" w:cs="Arial"/>
          <w:sz w:val="20"/>
          <w:szCs w:val="20"/>
        </w:rPr>
        <w:br/>
        <w:t>neskorších predpisov.</w:t>
      </w:r>
      <w:r w:rsidRPr="005440F9">
        <w:rPr>
          <w:rFonts w:ascii="Arial" w:hAnsi="Arial" w:cs="Arial"/>
          <w:sz w:val="20"/>
          <w:szCs w:val="20"/>
        </w:rPr>
        <w:br/>
        <w:t xml:space="preserve">(4)  Pri zániku SLS určí zjazd delegátov likvidačnú skupinu, ktorá vykoná majetkové  </w:t>
      </w:r>
      <w:proofErr w:type="spellStart"/>
      <w:r w:rsidRPr="005440F9">
        <w:rPr>
          <w:rFonts w:ascii="Arial" w:hAnsi="Arial" w:cs="Arial"/>
          <w:sz w:val="20"/>
          <w:szCs w:val="20"/>
        </w:rPr>
        <w:t>vysporiadanie</w:t>
      </w:r>
      <w:proofErr w:type="spellEnd"/>
      <w:r w:rsidRPr="005440F9">
        <w:rPr>
          <w:rFonts w:ascii="Arial" w:hAnsi="Arial" w:cs="Arial"/>
          <w:sz w:val="20"/>
          <w:szCs w:val="20"/>
        </w:rPr>
        <w:t xml:space="preserve"> . Pri zániku</w:t>
      </w:r>
      <w:r w:rsidRPr="005440F9">
        <w:rPr>
          <w:rFonts w:ascii="Arial" w:hAnsi="Arial" w:cs="Arial"/>
          <w:sz w:val="20"/>
          <w:szCs w:val="20"/>
        </w:rPr>
        <w:br/>
        <w:t xml:space="preserve">SLS podľa § 12 ods. 1 písm. b) zákona č. 83/1990 Zb. vykoná majetkové </w:t>
      </w:r>
      <w:proofErr w:type="spellStart"/>
      <w:r w:rsidRPr="005440F9">
        <w:rPr>
          <w:rFonts w:ascii="Arial" w:hAnsi="Arial" w:cs="Arial"/>
          <w:sz w:val="20"/>
          <w:szCs w:val="20"/>
        </w:rPr>
        <w:t>vysporiadanie</w:t>
      </w:r>
      <w:proofErr w:type="spellEnd"/>
      <w:r w:rsidRPr="005440F9">
        <w:rPr>
          <w:rFonts w:ascii="Arial" w:hAnsi="Arial" w:cs="Arial"/>
          <w:sz w:val="20"/>
          <w:szCs w:val="20"/>
        </w:rPr>
        <w:t>  ministerstvo.</w:t>
      </w:r>
      <w:r w:rsidRPr="005440F9">
        <w:rPr>
          <w:rFonts w:ascii="Arial" w:hAnsi="Arial" w:cs="Arial"/>
          <w:sz w:val="20"/>
          <w:szCs w:val="20"/>
        </w:rPr>
        <w:br/>
        <w:t>(5)  Zánik organizačnej  zložky SLS</w:t>
      </w:r>
      <w:r w:rsidRPr="005440F9">
        <w:rPr>
          <w:rFonts w:ascii="Arial" w:hAnsi="Arial" w:cs="Arial"/>
          <w:sz w:val="20"/>
          <w:szCs w:val="20"/>
        </w:rPr>
        <w:br/>
        <w:t>Organizačná zložka SLS (ďalej len „organizačná zložka“) zaniká :</w:t>
      </w:r>
      <w:r w:rsidRPr="005440F9">
        <w:rPr>
          <w:rFonts w:ascii="Arial" w:hAnsi="Arial" w:cs="Arial"/>
          <w:sz w:val="20"/>
          <w:szCs w:val="20"/>
        </w:rPr>
        <w:br/>
        <w:t>dobrovoľným rozpustením alebo zlúčením,</w:t>
      </w:r>
      <w:r w:rsidRPr="005440F9">
        <w:rPr>
          <w:rFonts w:ascii="Arial" w:hAnsi="Arial" w:cs="Arial"/>
          <w:sz w:val="20"/>
          <w:szCs w:val="20"/>
        </w:rPr>
        <w:br/>
        <w:t>rozhodnutím o zrušení, ak činnosť organizačnej zložky je v rozpore so všeobecne záväznými platnými alebo vnútornými predpismi SLS, ak poškodzuje odborná alebo iná činnosť organizačnej zložky dobré meno SLS alebo dobre meno inej organizačnej zložky, ak  je jej  činnosť v rozpore s poslaním, cieľmi SLS, prípadne z iných vážnych dôvodov.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O zániku organizačnej zložky rozhoduje :</w:t>
      </w:r>
      <w:r w:rsidRPr="005440F9">
        <w:rPr>
          <w:rFonts w:ascii="Arial" w:hAnsi="Arial" w:cs="Arial"/>
          <w:sz w:val="20"/>
          <w:szCs w:val="20"/>
        </w:rPr>
        <w:br/>
        <w:t>zhromaždenie členov organizačnej zložky v prípade dobrovoľného rozpustenia,</w:t>
      </w:r>
      <w:r w:rsidRPr="005440F9">
        <w:rPr>
          <w:rFonts w:ascii="Arial" w:hAnsi="Arial" w:cs="Arial"/>
          <w:sz w:val="20"/>
          <w:szCs w:val="20"/>
        </w:rPr>
        <w:br/>
        <w:t>zhromaždenie členov dotknutých organizačných zložiek v prípade zlúčenia, .</w:t>
      </w:r>
      <w:r w:rsidRPr="005440F9">
        <w:rPr>
          <w:rFonts w:ascii="Arial" w:hAnsi="Arial" w:cs="Arial"/>
          <w:sz w:val="20"/>
          <w:szCs w:val="20"/>
        </w:rPr>
        <w:br/>
        <w:t>Takéto rozhodnutie nadobudne platnosť  dňom schválenia Prezídiom  SLS.</w:t>
      </w:r>
      <w:r w:rsidRPr="005440F9">
        <w:rPr>
          <w:rFonts w:ascii="Arial" w:hAnsi="Arial" w:cs="Arial"/>
          <w:sz w:val="20"/>
          <w:szCs w:val="20"/>
        </w:rPr>
        <w:br/>
        <w:t>c)   Prezídium SLS v prípade uvedenom v čl. XVI. bod 5, písm. b) Stanov.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Pri zániku organizačnej zložky určí Prezídium SLS komisiu, ktorá dorieši spolu so sekretariátom SLS majetkové záležitosti.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Čl. XVII.</w:t>
      </w:r>
      <w:r w:rsidRPr="005440F9">
        <w:rPr>
          <w:rFonts w:ascii="Arial" w:hAnsi="Arial" w:cs="Arial"/>
          <w:sz w:val="20"/>
          <w:szCs w:val="20"/>
        </w:rPr>
        <w:br/>
        <w:t>Prechodné a záverečné ustanovenia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Zrušujú sa Stanovy, ktoré boli schválené zjazdom delegátov SLS dňa 25. 11. 1998  a registrované na Ministerstve vnútra SR dňa 26. 2. 1999.</w:t>
      </w:r>
      <w:r w:rsidRPr="005440F9">
        <w:rPr>
          <w:rFonts w:ascii="Arial" w:hAnsi="Arial" w:cs="Arial"/>
          <w:sz w:val="20"/>
          <w:szCs w:val="20"/>
        </w:rPr>
        <w:br/>
        <w:t>Orgány SLS, orgány organizačných zložiek sú povinní upraviť skôr vydané vnútorné predpisy a pokyny do troch mesiacov od ich schválenia, tak aby neodporovali týmto Stanovám.</w:t>
      </w:r>
      <w:r w:rsidRPr="005440F9">
        <w:rPr>
          <w:rFonts w:ascii="Arial" w:hAnsi="Arial" w:cs="Arial"/>
          <w:sz w:val="20"/>
          <w:szCs w:val="20"/>
        </w:rPr>
        <w:br/>
        <w:t>Stanovy nadobúdajú platnosť dňom schválenia zjazdom delegátov SLS a to dňa 6. 11. 2006 a účinnosť dňom doručenia oznámenia Ministerstvom vnútra Slovenskej republiky o tom, že zmenu  Stanov vzalo na vedomie.</w:t>
      </w:r>
    </w:p>
    <w:p w:rsidR="005440F9" w:rsidRPr="005440F9" w:rsidRDefault="005440F9" w:rsidP="005440F9">
      <w:pPr>
        <w:pStyle w:val="Normlnywebov"/>
        <w:shd w:val="clear" w:color="auto" w:fill="FFFFFF"/>
        <w:spacing w:before="0" w:beforeAutospacing="0" w:after="300" w:afterAutospacing="0"/>
        <w:rPr>
          <w:rFonts w:ascii="Arial" w:hAnsi="Arial" w:cs="Arial"/>
          <w:sz w:val="20"/>
          <w:szCs w:val="20"/>
        </w:rPr>
      </w:pPr>
      <w:r w:rsidRPr="005440F9">
        <w:rPr>
          <w:rFonts w:ascii="Arial" w:hAnsi="Arial" w:cs="Arial"/>
          <w:sz w:val="20"/>
          <w:szCs w:val="20"/>
        </w:rPr>
        <w:t>Stanovy boli zaregistrované na Ministerstve vnútra Slovenskej republiky dňa 1. 12. 2006 pod</w:t>
      </w:r>
      <w:r w:rsidRPr="005440F9">
        <w:rPr>
          <w:rFonts w:ascii="Arial" w:hAnsi="Arial" w:cs="Arial"/>
          <w:sz w:val="20"/>
          <w:szCs w:val="20"/>
        </w:rPr>
        <w:br/>
        <w:t>číslom VVS/1-909/90-172-6.</w:t>
      </w:r>
    </w:p>
    <w:bookmarkEnd w:id="0"/>
    <w:p w:rsidR="005220E0" w:rsidRDefault="005220E0"/>
    <w:sectPr w:rsidR="005220E0" w:rsidSect="005753B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0F9"/>
    <w:rsid w:val="005220E0"/>
    <w:rsid w:val="005440F9"/>
    <w:rsid w:val="0057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54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5264</Words>
  <Characters>30009</Characters>
  <Application>Microsoft Office Word</Application>
  <DocSecurity>0</DocSecurity>
  <Lines>250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doc. MUDr. Slavomír Nosáľ, PhD.</dc:creator>
  <cp:lastModifiedBy>doc. MUDr. Slavomír Nosáľ, PhD.</cp:lastModifiedBy>
  <cp:revision>1</cp:revision>
  <dcterms:created xsi:type="dcterms:W3CDTF">2024-04-19T08:13:00Z</dcterms:created>
  <dcterms:modified xsi:type="dcterms:W3CDTF">2024-04-19T08:14:00Z</dcterms:modified>
</cp:coreProperties>
</file>